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2D" w:rsidRDefault="00CC7F94">
      <w:pPr>
        <w:rPr>
          <w:rFonts w:ascii="Noto Sans Thai" w:hAnsi="Noto Sans Thai"/>
          <w:color w:val="000000"/>
          <w:sz w:val="28"/>
          <w:szCs w:val="28"/>
          <w:shd w:val="clear" w:color="auto" w:fill="FFFFFF"/>
        </w:rPr>
      </w:pPr>
      <w:r w:rsidRPr="00CC7F94">
        <w:rPr>
          <w:rFonts w:ascii="Noto Sans Thai" w:hAnsi="Noto Sans Thai"/>
          <w:color w:val="000000"/>
          <w:sz w:val="28"/>
          <w:szCs w:val="28"/>
          <w:shd w:val="clear" w:color="auto" w:fill="FFFFFF"/>
        </w:rPr>
        <w:t>В группе раннего возраста «Колобок» успешно закончился адаптационный период. Начались занятия, которые проходят в игровой форме. Дети с удовольствием принимают в них участие. В гости к ребятам приходят разные сказочные герои, которые помогают получить знания об окружающем мире. Они получают четкие, в соответствии с возрастом представления об окружающих предметах, их назначении, качествах, о материалах, из которых они сделаны, где, кем, для чего они используются. Воспитатель группы Артамонова С.Е. и родители уже наблюдают первый результат полученных знаний.</w:t>
      </w:r>
    </w:p>
    <w:p w:rsidR="00CC7F94" w:rsidRDefault="00CC7F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96B078" wp14:editId="503343C4">
            <wp:extent cx="2875201" cy="3876675"/>
            <wp:effectExtent l="0" t="0" r="1905" b="0"/>
            <wp:docPr id="140" name="Рисунок 140" descr="https://sun9-38.userapi.com/impg/jW01AhiAsBEu3AgvH4zuHrzCCqhW23dUEQ4RfA/5qtpWLkaCV4.jpg?size=801x1080&amp;quality=96&amp;sign=52f7dc20cd9c9867e7f6281d68333e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sun9-38.userapi.com/impg/jW01AhiAsBEu3AgvH4zuHrzCCqhW23dUEQ4RfA/5qtpWLkaCV4.jpg?size=801x1080&amp;quality=96&amp;sign=52f7dc20cd9c9867e7f6281d68333e0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8858" cy="38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F9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B4C09D" wp14:editId="28C5BBA9">
            <wp:extent cx="2914650" cy="3929864"/>
            <wp:effectExtent l="0" t="0" r="0" b="0"/>
            <wp:docPr id="141" name="Рисунок 141" descr="https://sun9-68.userapi.com/impg/nrMWwhTOAx7Eipse2J5t4VZPQ4Gn1fC9Ff_vWg/AReXzwYUBoM.jpg?size=801x1080&amp;quality=96&amp;sign=17669eec0e0cc67f78dea77d6de05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sun9-68.userapi.com/impg/nrMWwhTOAx7Eipse2J5t4VZPQ4Gn1fC9Ff_vWg/AReXzwYUBoM.jpg?size=801x1080&amp;quality=96&amp;sign=17669eec0e0cc67f78dea77d6de0530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42" cy="3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94" w:rsidRDefault="00CC7F9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D0A8F5" wp14:editId="41F42D19">
            <wp:extent cx="2714466" cy="3619288"/>
            <wp:effectExtent l="0" t="0" r="0" b="635"/>
            <wp:docPr id="143" name="Рисунок 143" descr="https://sun9-64.userapi.com/impg/yTcsKE-CcQ2CeGAkjRY2HEqEan6hK1pvHASAuw/DP3xuhWBBHk.jpg?size=810x1080&amp;quality=96&amp;sign=130d2f7634f34981b6391b0f2021e9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sun9-64.userapi.com/impg/yTcsKE-CcQ2CeGAkjRY2HEqEan6hK1pvHASAuw/DP3xuhWBBHk.jpg?size=810x1080&amp;quality=96&amp;sign=130d2f7634f34981b6391b0f2021e95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55" cy="36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63B0C1" wp14:editId="6F497659">
            <wp:extent cx="2706846" cy="3609128"/>
            <wp:effectExtent l="0" t="0" r="0" b="0"/>
            <wp:docPr id="144" name="Рисунок 144" descr="https://sun9-19.userapi.com/impg/a9gN_akJPkM6ZgE30raeM5dT4hQVqK7DnSUvrg/Axh1T0ZMsTs.jpg?size=810x1080&amp;quality=96&amp;sign=5be0d000a6b6992d5d7439647a0cf3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sun9-19.userapi.com/impg/a9gN_akJPkM6ZgE30raeM5dT4hQVqK7DnSUvrg/Axh1T0ZMsTs.jpg?size=810x1080&amp;quality=96&amp;sign=5be0d000a6b6992d5d7439647a0cf33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22" cy="362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94" w:rsidRPr="00CC7F94" w:rsidRDefault="00CC7F9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4A077A" wp14:editId="7DD7E1E5">
            <wp:extent cx="3000375" cy="4000500"/>
            <wp:effectExtent l="0" t="0" r="9525" b="0"/>
            <wp:docPr id="146" name="Рисунок 146" descr="https://sun9-42.userapi.com/impg/XUv5L7t9bPmlt7VC4T4vXzdqRyBswquqXswWJw/ApgbENgTtf4.jpg?size=810x1080&amp;quality=96&amp;sign=1aa03872e1af74a921c283ab6e31b7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un9-42.userapi.com/impg/XUv5L7t9bPmlt7VC4T4vXzdqRyBswquqXswWJw/ApgbENgTtf4.jpg?size=810x1080&amp;quality=96&amp;sign=1aa03872e1af74a921c283ab6e31b7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2326" cy="40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7F9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8B348A" wp14:editId="789903B8">
            <wp:extent cx="2959814" cy="3990761"/>
            <wp:effectExtent l="0" t="0" r="0" b="0"/>
            <wp:docPr id="147" name="Рисунок 147" descr="https://sun9-2.userapi.com/impg/Vt858jPenJ7I2Zf4p8rNZiHURS6XTiHQOV8oNg/EIkZqO63rQQ.jpg?size=801x1080&amp;quality=96&amp;sign=e12bc8ff674a0c550f302c538fedd3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sun9-2.userapi.com/impg/Vt858jPenJ7I2Zf4p8rNZiHURS6XTiHQOV8oNg/EIkZqO63rQQ.jpg?size=801x1080&amp;quality=96&amp;sign=e12bc8ff674a0c550f302c538fedd32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53" cy="401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7F94" w:rsidRPr="00CC7F94" w:rsidSect="00CC7F94">
      <w:pgSz w:w="11906" w:h="16838" w:code="9"/>
      <w:pgMar w:top="1440" w:right="1191" w:bottom="1474" w:left="0" w:header="709" w:footer="709" w:gutter="79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Tha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94"/>
    <w:rsid w:val="00A93D11"/>
    <w:rsid w:val="00AC7F2D"/>
    <w:rsid w:val="00CC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8DEDB5-DFF0-416E-AD13-D6B0ADBA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</cp:revision>
  <dcterms:created xsi:type="dcterms:W3CDTF">2022-03-29T11:54:00Z</dcterms:created>
  <dcterms:modified xsi:type="dcterms:W3CDTF">2022-03-29T11:58:00Z</dcterms:modified>
</cp:coreProperties>
</file>