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C" w:rsidRDefault="0068655C" w:rsidP="0068655C">
      <w:pPr>
        <w:spacing w:after="0" w:line="240" w:lineRule="auto"/>
        <w:jc w:val="center"/>
        <w:rPr>
          <w:rStyle w:val="hl"/>
          <w:rFonts w:ascii="Times New Roman" w:hAnsi="Times New Roman" w:cs="Times New Roman"/>
          <w:b/>
          <w:bCs/>
          <w:i/>
          <w:color w:val="333333"/>
          <w:sz w:val="40"/>
          <w:szCs w:val="40"/>
          <w:shd w:val="clear" w:color="auto" w:fill="FFFFFF"/>
        </w:rPr>
      </w:pPr>
      <w:r w:rsidRPr="0068655C">
        <w:rPr>
          <w:rStyle w:val="hl"/>
          <w:rFonts w:ascii="Times New Roman" w:hAnsi="Times New Roman" w:cs="Times New Roman"/>
          <w:b/>
          <w:bCs/>
          <w:i/>
          <w:color w:val="333333"/>
          <w:sz w:val="40"/>
          <w:szCs w:val="40"/>
          <w:shd w:val="clear" w:color="auto" w:fill="FFFFFF"/>
        </w:rPr>
        <w:t>ТК РФ </w:t>
      </w:r>
    </w:p>
    <w:p w:rsidR="0068655C" w:rsidRDefault="0068655C" w:rsidP="0068655C">
      <w:pPr>
        <w:spacing w:after="0" w:line="240" w:lineRule="auto"/>
        <w:jc w:val="center"/>
        <w:rPr>
          <w:rStyle w:val="hl"/>
          <w:rFonts w:ascii="Times New Roman" w:hAnsi="Times New Roman" w:cs="Times New Roman"/>
          <w:b/>
          <w:bCs/>
          <w:i/>
          <w:color w:val="333333"/>
          <w:sz w:val="40"/>
          <w:szCs w:val="40"/>
          <w:shd w:val="clear" w:color="auto" w:fill="FFFFFF"/>
        </w:rPr>
      </w:pPr>
      <w:r w:rsidRPr="0068655C">
        <w:rPr>
          <w:rStyle w:val="hl"/>
          <w:rFonts w:ascii="Times New Roman" w:hAnsi="Times New Roman" w:cs="Times New Roman"/>
          <w:b/>
          <w:bCs/>
          <w:i/>
          <w:color w:val="333333"/>
          <w:sz w:val="40"/>
          <w:szCs w:val="40"/>
          <w:shd w:val="clear" w:color="auto" w:fill="FFFFFF"/>
        </w:rPr>
        <w:t xml:space="preserve">Статья 214. </w:t>
      </w:r>
    </w:p>
    <w:p w:rsidR="0068655C" w:rsidRPr="0068655C" w:rsidRDefault="0068655C" w:rsidP="0068655C">
      <w:pPr>
        <w:spacing w:after="0" w:line="240" w:lineRule="auto"/>
        <w:jc w:val="center"/>
        <w:rPr>
          <w:rFonts w:eastAsia="Times New Roman"/>
          <w:i/>
          <w:color w:val="555555"/>
          <w:kern w:val="36"/>
          <w:lang w:eastAsia="ru-RU"/>
        </w:rPr>
      </w:pPr>
      <w:r w:rsidRPr="0068655C">
        <w:rPr>
          <w:rStyle w:val="hl"/>
          <w:rFonts w:ascii="Times New Roman" w:hAnsi="Times New Roman" w:cs="Times New Roman"/>
          <w:b/>
          <w:bCs/>
          <w:i/>
          <w:color w:val="333333"/>
          <w:sz w:val="40"/>
          <w:szCs w:val="40"/>
          <w:shd w:val="clear" w:color="auto" w:fill="FFFFFF"/>
        </w:rPr>
        <w:t>Обязанности работника в области охраны труда</w:t>
      </w:r>
    </w:p>
    <w:p w:rsidR="0068655C" w:rsidRPr="0068655C" w:rsidRDefault="0068655C" w:rsidP="0068655C">
      <w:pPr>
        <w:shd w:val="clear" w:color="auto" w:fill="FFFFFF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0"/>
          <w:szCs w:val="40"/>
          <w:lang w:eastAsia="ru-RU"/>
        </w:rPr>
      </w:pPr>
    </w:p>
    <w:p w:rsidR="0068655C" w:rsidRPr="0068655C" w:rsidRDefault="0068655C" w:rsidP="0068655C">
      <w:pPr>
        <w:ind w:left="-1134" w:firstLine="113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68655C">
        <w:rPr>
          <w:rFonts w:ascii="Times New Roman" w:hAnsi="Times New Roman" w:cs="Times New Roman"/>
          <w:sz w:val="36"/>
          <w:szCs w:val="36"/>
          <w:lang w:eastAsia="ru-RU"/>
        </w:rPr>
        <w:t>Работник обязан:</w:t>
      </w:r>
    </w:p>
    <w:p w:rsidR="0068655C" w:rsidRPr="0068655C" w:rsidRDefault="0068655C" w:rsidP="0068655C">
      <w:pPr>
        <w:ind w:left="-1134" w:firstLine="113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-  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68655C">
        <w:rPr>
          <w:rFonts w:ascii="Times New Roman" w:hAnsi="Times New Roman" w:cs="Times New Roman"/>
          <w:sz w:val="36"/>
          <w:szCs w:val="36"/>
          <w:lang w:eastAsia="ru-RU"/>
        </w:rPr>
        <w:t>соблюдать требования охраны труда;</w:t>
      </w:r>
    </w:p>
    <w:p w:rsidR="0068655C" w:rsidRPr="0068655C" w:rsidRDefault="0068655C" w:rsidP="0068655C">
      <w:pPr>
        <w:ind w:left="-1134" w:firstLine="113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Pr="0068655C">
        <w:rPr>
          <w:rFonts w:ascii="Times New Roman" w:hAnsi="Times New Roman" w:cs="Times New Roman"/>
          <w:sz w:val="36"/>
          <w:szCs w:val="36"/>
          <w:lang w:eastAsia="ru-RU"/>
        </w:rPr>
        <w:t>правильно применять средства индивидуальной и коллективной защиты;</w:t>
      </w:r>
    </w:p>
    <w:p w:rsidR="0068655C" w:rsidRPr="0068655C" w:rsidRDefault="0068655C" w:rsidP="0068655C">
      <w:pPr>
        <w:ind w:left="-1134" w:firstLine="113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Pr="0068655C">
        <w:rPr>
          <w:rFonts w:ascii="Times New Roman" w:hAnsi="Times New Roman" w:cs="Times New Roman"/>
          <w:sz w:val="36"/>
          <w:szCs w:val="36"/>
          <w:lang w:eastAsia="ru-RU"/>
        </w:rPr>
        <w:t xml:space="preserve">проходить обучение безопасным методам и приёмам выполнения работ и оказанию первой </w:t>
      </w:r>
      <w:proofErr w:type="gramStart"/>
      <w:r w:rsidRPr="0068655C">
        <w:rPr>
          <w:rFonts w:ascii="Times New Roman" w:hAnsi="Times New Roman" w:cs="Times New Roman"/>
          <w:sz w:val="36"/>
          <w:szCs w:val="36"/>
          <w:lang w:eastAsia="ru-RU"/>
        </w:rPr>
        <w:t>помощи</w:t>
      </w:r>
      <w:proofErr w:type="gramEnd"/>
      <w:r w:rsidRPr="0068655C">
        <w:rPr>
          <w:rFonts w:ascii="Times New Roman" w:hAnsi="Times New Roman" w:cs="Times New Roman"/>
          <w:sz w:val="36"/>
          <w:szCs w:val="36"/>
          <w:lang w:eastAsia="ru-RU"/>
        </w:rPr>
        <w:t xml:space="preserve">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68655C" w:rsidRPr="0068655C" w:rsidRDefault="0068655C" w:rsidP="0068655C">
      <w:pPr>
        <w:ind w:left="-1134" w:firstLine="113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Pr="0068655C">
        <w:rPr>
          <w:rFonts w:ascii="Times New Roman" w:hAnsi="Times New Roman" w:cs="Times New Roman"/>
          <w:sz w:val="36"/>
          <w:szCs w:val="36"/>
          <w:lang w:eastAsia="ru-RU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68655C" w:rsidRPr="0068655C" w:rsidRDefault="0068655C" w:rsidP="0068655C">
      <w:pPr>
        <w:ind w:left="-1134" w:firstLine="1134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Pr="0068655C">
        <w:rPr>
          <w:rFonts w:ascii="Times New Roman" w:hAnsi="Times New Roman" w:cs="Times New Roman"/>
          <w:sz w:val="36"/>
          <w:szCs w:val="36"/>
          <w:lang w:eastAsia="ru-RU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проходить внеочередные медицинские осмотры по направлению работодателя в случаях, предусмотренных настоящим Кодексом и иными федеральными законами.</w:t>
      </w:r>
    </w:p>
    <w:p w:rsidR="005842E5" w:rsidRPr="0068655C" w:rsidRDefault="005842E5">
      <w:pPr>
        <w:rPr>
          <w:sz w:val="36"/>
          <w:szCs w:val="36"/>
        </w:rPr>
      </w:pPr>
    </w:p>
    <w:sectPr w:rsidR="005842E5" w:rsidRPr="0068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B82"/>
    <w:multiLevelType w:val="multilevel"/>
    <w:tmpl w:val="CAFE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92"/>
    <w:rsid w:val="002F0D92"/>
    <w:rsid w:val="005842E5"/>
    <w:rsid w:val="006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68655C"/>
  </w:style>
  <w:style w:type="paragraph" w:styleId="a3">
    <w:name w:val="List Paragraph"/>
    <w:basedOn w:val="a"/>
    <w:uiPriority w:val="34"/>
    <w:qFormat/>
    <w:rsid w:val="00686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68655C"/>
  </w:style>
  <w:style w:type="paragraph" w:styleId="a3">
    <w:name w:val="List Paragraph"/>
    <w:basedOn w:val="a"/>
    <w:uiPriority w:val="34"/>
    <w:qFormat/>
    <w:rsid w:val="0068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3</cp:revision>
  <cp:lastPrinted>2018-10-15T10:23:00Z</cp:lastPrinted>
  <dcterms:created xsi:type="dcterms:W3CDTF">2018-10-15T10:20:00Z</dcterms:created>
  <dcterms:modified xsi:type="dcterms:W3CDTF">2018-10-15T10:24:00Z</dcterms:modified>
</cp:coreProperties>
</file>