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00D" w:rsidRPr="00CA700D" w:rsidRDefault="00D94417" w:rsidP="00CA700D">
      <w:pPr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A70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20 захватывающих развивающих игр для детей </w:t>
      </w:r>
      <w:r w:rsidR="0077302A" w:rsidRPr="00CA70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</w:t>
      </w:r>
      <w:r w:rsidR="00CA700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3-4 лет</w:t>
      </w:r>
    </w:p>
    <w:p w:rsidR="00CA700D" w:rsidRPr="00CA700D" w:rsidRDefault="00CA700D" w:rsidP="00CA700D">
      <w:pPr>
        <w:spacing w:after="15" w:line="255" w:lineRule="atLeast"/>
        <w:ind w:left="150" w:right="150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color w:val="505050"/>
          <w:sz w:val="24"/>
          <w:szCs w:val="24"/>
          <w:lang w:eastAsia="ru-RU"/>
        </w:rPr>
      </w:pP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САЙМОН ГОВОРИТ</w:t>
      </w:r>
    </w:p>
    <w:p w:rsidR="00D94417" w:rsidRDefault="00D94417" w:rsidP="00CA700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начинается словами ведущего: 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- </w:t>
      </w:r>
      <w:proofErr w:type="spellStart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Саймон</w:t>
      </w:r>
      <w:proofErr w:type="spellEnd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говорит: «Поднимите руки вверх!»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Ведущий при этом поднимает руки. Ребенок также должен повторить это движение. Далее по этой же модели отдаются любые команды, например, дотронься до кончиков пальцев, присядь и вытяни руки вперед, наклонись и т.д. Однако время от времени ведущий забывает сказать начало фразы «</w:t>
      </w:r>
      <w:proofErr w:type="spellStart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Саймон</w:t>
      </w:r>
      <w:proofErr w:type="spellEnd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говорит» и тогда ребенок не должен выполнять команду. Игра развивает внимание и умение следовать инструкциям. Если у ребенка сразу не получается улавливать фразу, начните просто с набора команд. Дайте также попробовать ребенку побыть в роли ведущего.</w:t>
      </w:r>
    </w:p>
    <w:p w:rsidR="00CA700D" w:rsidRPr="00CA700D" w:rsidRDefault="00CA700D" w:rsidP="00CA700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СВЕТОФОР</w:t>
      </w:r>
    </w:p>
    <w:p w:rsidR="00CA700D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Вырежьте два круга из картона и закрепите их на палочке (трубочке для сока, палочке для суши и т.п.) Играем так: на красный свет стоим, </w:t>
      </w:r>
      <w:proofErr w:type="gramStart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зелёный – движемся к цели. Задача: </w:t>
      </w:r>
      <w:proofErr w:type="gramStart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указанное расстояние ни разу не ошибившись</w:t>
      </w:r>
      <w:proofErr w:type="gramEnd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Игра не только развивает внимание, но и, что не менее важно, помогает усвоить правило перехода через дорогу.</w:t>
      </w: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НАКЛЕЙКИ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белом листочке нарисуйте любые значки и попросите ребенка заклеить их наклейками. Развивает мелкую моторику, усидчивость, внимание. В зависимости от тематики наклеек задание можно обыграть по-разному: покормить рыбок, посадить цветочки и т.п.</w:t>
      </w: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НАЙДИ ПАРУ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Сделать карточки с парными изображениями. Положить несколько пар картинок рубашкой вверх (начинать лучше с 4-6 карточек). Ребенок открывает любую понравившуюся ему картинку, смотрит и запоминает, что на ней нарисовано, и ищет точно такую же картинку. Одновременно могут быть открыты только 2 карточки, и если это пара - карточки остаются открытыми. В случае неудачи обе открытые карточки переворачиваются и пару нужно искать заново. Игра развивает зрительную память.</w:t>
      </w:r>
    </w:p>
    <w:p w:rsidR="00CA700D" w:rsidRPr="00CA700D" w:rsidRDefault="00CA700D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val="en-US" w:eastAsia="ru-RU"/>
        </w:rPr>
      </w:pP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ДЫШИТЕ ГЛУБЖЕ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для тренировки долгого дыхания. Для формирования правильной и красивой речи очень важно развивать у ребенка долгое дыхание. Для этого можно надувать мыльные пузыри, дуть на свечи, пытаться удержать в воздухе кусочки бумажных салфеток и, наконец, придумать игру с ватными шариками. Например, прохождение через лабиринт.</w:t>
      </w: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ВОЗДУШНЫЙ ТЕННИС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Теннис с воздушным шариком. Игра на развитие координации движения. Для ракеток используйте </w:t>
      </w:r>
      <w:r w:rsid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пластиковые тарелки на палочках</w:t>
      </w: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СОРТИРОВКА ПО ЦВЕТУ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трех лет ребенок уже не только должен знать базовые цвета, но и уметь сортировать игрушки и другие предметы по цвету. Хорошо использовать для этой игры пластиковые мисочки из IKEA и игрушки от киндер-сюрпризов.</w:t>
      </w:r>
    </w:p>
    <w:p w:rsidR="00CA700D" w:rsidRPr="00CA700D" w:rsidRDefault="00CA700D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lastRenderedPageBreak/>
        <w:t>СМЕШНОЙ ДУРШЛАГ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Попросите ребенка сделать дуршлагу прическу</w:t>
      </w:r>
      <w:proofErr w:type="gramStart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просовывая в отверстия пушистую проволоку. Хорошая игра для развития мелкой моторики.</w:t>
      </w: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ИГРАЕМ В БАРАБАНЩИКОВ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для развития слуха, умения импровизировать с ритмом и просто для хорошего настроения. Сооружаем домашнюю ударную установку из подручных материалов. Вооружаемся барабанными палочками – для этих целей хорошо подойдут картонные трубочки от пищевой пленки или фольги – и весело шумим. Обращайте внимание ребенка на то, какие звуки воспроизводят разные предметы, как один и тот же предмет может давать несколько звуков в зависимости от места удара. Попробуйте простучать знакомые мелодии.</w:t>
      </w: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СЛЕДЫ НА СНЕГУ</w:t>
      </w:r>
    </w:p>
    <w:p w:rsidR="00D94417" w:rsidRPr="00CA700D" w:rsidRDefault="00D94417" w:rsidP="00CA70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Зимнее занятие для ребенка на развитие наблюдательности. Расскажите про животных в зимнем лесу и продемонстрируйте на игрушках, что у разных зверей разные следы. Сделайте дорожку из следов какого-нибудь зверька и попросите ребенка угадать, кто пробежал. Инструкцию по приготовлению «зимнего» теста смотрите ниже.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теста: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Мука – 2,5 стакана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Соль – 0,5 стакана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Масло растительное – 0,5 стакана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Сода – 1 ст.л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Кипяток – 2 стакана</w:t>
      </w:r>
      <w:proofErr w:type="gramStart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мешайте ингредиенты и дайте тесту немного остыть. Если тесто будет прилипать к рукам, добавьте еще масла. Если будет слишком жирным, добавьте муки. Но будьте осторожны, если переборщить с мукой, тесто быстро затвердеет.</w:t>
      </w:r>
    </w:p>
    <w:p w:rsidR="00CA700D" w:rsidRPr="00CA700D" w:rsidRDefault="00CA700D" w:rsidP="00CA700D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НАЙДИ СОКРОВИЩЕ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Возьмите любые маленькие сумочки, кармашки, баночки, коробочки. Спрячьте в них маленькую игрушку или любое другое «сокровище» и попросите ребенка отыскать его. Таким </w:t>
      </w:r>
      <w:proofErr w:type="gramStart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образом</w:t>
      </w:r>
      <w:proofErr w:type="gramEnd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тренируем мелкую моторику и учимся бытовым навыкам «открывать» и «закрывать» разные штуковины. В следующий раз попросите ребенка, наоборот, спрятать сокровище.</w:t>
      </w: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ПРИШЛИТЕ МНЕ, ПОЖАЛУЙСТА</w:t>
      </w:r>
    </w:p>
    <w:p w:rsidR="00D94417" w:rsidRPr="00CA700D" w:rsidRDefault="00D94417" w:rsidP="00CA700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крышке коробки из-под обуви делаем три отверстия (одно над другим). Приклеиваем крышку к основанию коробки вертикально, берем большую упаковку фломастеров, делим их поровну, садимся по разные стороны нашей «почты» и начинаем играть. Первый игрок: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Пришлите мне, пожалуйста, красный фломастер через верхнее окошко.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Пришлите мне, пожалуйста, лиловый фломастер через среднее окошко.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так далее. Задача: усвоить понятия «верхний», «нижний», «средний», а также оттенки базовых цветов.</w:t>
      </w:r>
    </w:p>
    <w:p w:rsidR="00CA700D" w:rsidRPr="00CA700D" w:rsidRDefault="00CA700D" w:rsidP="00CA700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ПОЛДНИК СО ЗВЕРУШКАМИ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Веселая игра по теме «Кто что ест?» Возьмите картинки животных или игрушечные фигурки. В мисочки разложите морковку, яблоки, орехи, банан, семечки, можно также налить молочка в блюдце. Попросите ребенка правильно расставить животных. Ну, а потом</w:t>
      </w:r>
      <w:r w:rsid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загляните к каждому в гости</w:t>
      </w:r>
      <w:proofErr w:type="gramStart"/>
      <w:r w:rsid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CA700D" w:rsidRPr="00CA700D" w:rsidRDefault="00CA700D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lastRenderedPageBreak/>
        <w:t>ЧЕЙ БОТИНОК?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Сбросьте в кучу обувь членов вашей семьи. Поставьте коробки или пластиковые корзины (по количеству человек) и дайте ребенку задание принести, к примеру, папин кроссовок. Потом скажите, в какую именно корзину нужно его положить. Затем попросите отыскать ему пару. В этой игре учим ребенка: во-первых, обращать внимание на детали (папин ботинок большой, мамин поменьше, мамина туфелька с каблучком), во-вторых, находить пару, в-третьих, слышать инструкцию и четко следовать ей, в-четвертых, раскладывать вещи по местам.</w:t>
      </w: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ШПИОН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во время пеших прогулок.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Вы знаете, как превратить пешую прогулку с ребенком в увлекательную игру? Итак, чтобы дорога в сад, школу, магазин была веселой, будем шпионами. Начинайте игру так: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Вы: Я вижу кое-что синего цвета, чего ты не видишь!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Ребенок: Машина.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Вы: Нет.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Ребенок: Урна.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Вы: Нет.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Ребенок: Вывеска.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Вы: Да!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Меняемся ролями: теперь шпионит ребенок. Можно описывать загаданный объект не только с помощью цвета, а любым другим прилагательным – </w:t>
      </w:r>
      <w:proofErr w:type="gramStart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круглое</w:t>
      </w:r>
      <w:proofErr w:type="gramEnd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колючее, стеклянное и т.д. Игра отлично развивает наблюдательность и словарный запас!</w:t>
      </w: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ТЕАТР ДОМА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возрасте трех лет дети уже любят и могут воспроизводить сценарии любимых сказок. Героями сказок могут стать готовые игрушки из арсенала малыша или сделан</w:t>
      </w:r>
      <w:r w:rsid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с маминой помощ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ью, нарисова</w:t>
      </w:r>
      <w:r w:rsid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ные, вырезан</w:t>
      </w:r>
      <w:r w:rsid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ые, раскрашен</w:t>
      </w:r>
      <w:r w:rsid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ые.</w:t>
      </w: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НАЙДИ ОДИНАКОВЫЕ ШАРИКИ</w:t>
      </w:r>
    </w:p>
    <w:p w:rsidR="00D94417" w:rsidRPr="00CA700D" w:rsidRDefault="00D94417" w:rsidP="00CA700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на развитие тактильных ощущений для малышей. Возьмите упаковку воздушных шаров одного цвета и с помощью воронки наполните их самым разнообразным содержимым. Прекрасно подойдут рис, мука, сахар, мелкие макароны, семена тыквы и подсолнуха, чечевица и любая другая крупа. Делайте это вместе с ребенком, ему понравится помогать Вам в таком ответственном деле. К тому же он наверняка сможет запомнить какие-то новые слова. 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Итак, сделайте по 2 шарика с наполнителем каждого вида и начинайте игру. Для начала попросите ребенка найти на ощупь 2 шарика с одинаковым содержимым, а затем попробуйте вместе определить, что находится внутри.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lastRenderedPageBreak/>
        <w:t>СЪЕДОБНЫЕ РАМОЧКИ</w:t>
      </w:r>
    </w:p>
    <w:p w:rsidR="00D94417" w:rsidRDefault="00D94417" w:rsidP="00CA700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фантазии на кухне. Дети любят творчество, и дети любят сладости. Ну, а «</w:t>
      </w:r>
      <w:proofErr w:type="spellStart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сладкотворчество</w:t>
      </w:r>
      <w:proofErr w:type="spellEnd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это радость вдвойне!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Вам понадобятся: белый шоколад, хлебные палочки или соломка, </w:t>
      </w:r>
      <w:proofErr w:type="spellStart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желатинки</w:t>
      </w:r>
      <w:proofErr w:type="spellEnd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драже, кондитерская посыпка. Растопите шоколад и выкладывайте конфетами свою картину. Готовый шедевр охлаждаем 10 минут в морозильнике. </w:t>
      </w:r>
      <w:proofErr w:type="gramStart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дальше по желанию – ставим на видное место, дарим близкому человеку или дружно съедаем всей семьёй :)</w:t>
      </w:r>
      <w:proofErr w:type="gramEnd"/>
    </w:p>
    <w:p w:rsidR="00CA700D" w:rsidRPr="00CA700D" w:rsidRDefault="00CA700D" w:rsidP="00CA700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РИСУЕМ БЕЗ ГРЯЗИ</w:t>
      </w:r>
    </w:p>
    <w:p w:rsidR="00D94417" w:rsidRPr="00CA700D" w:rsidRDefault="00D94417" w:rsidP="00CA700D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Каждой маме знакома формула «5 минут рисования ребенка = полчаса уборки». С другой стороны, сдерживать творческие порывы юного художника так не хочется. Ведь польза рисования, вне всякого сомнения. Ну, что ж, экспериментировать с цветом и формой иногда можно и БЕЗ ГРЯЗИ. Вам понадобятся: папка-файл на застежке, краски, блестки, скотч и детское масло. </w:t>
      </w: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папку-файл добавляем сначала детское масло, затем краски (в пропорциях примерно 1:1), по желанию можно добавить блестки. Затем аккуратно выпускаем, как можно больше воздуха и плотно застегиваем файл. Для надежности обклеиваем застежку скотчем. Творим шедевры пальчиками!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ИГРАЕМ В ГОЛОДНОГО МОНСТРА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Забава, которую при желании можно использовать при уборке в детской. Давайте сегодня побалуемся и повеселимся от души! На картонную коробку приклеим глаза, нарисуем страшный рот и нос. Монстр-пожиратель готов! </w:t>
      </w:r>
      <w:proofErr w:type="spellStart"/>
      <w:proofErr w:type="gramStart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Ням-ням-ням</w:t>
      </w:r>
      <w:proofErr w:type="spellEnd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…В рот пошли пижама, журнал, плюшевый мишка…Монстр очень голоден и готов проглотить все, что угодно ;)</w:t>
      </w:r>
      <w:proofErr w:type="gramEnd"/>
    </w:p>
    <w:p w:rsidR="00D94417" w:rsidRPr="00CA700D" w:rsidRDefault="00D94417" w:rsidP="00CA7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417" w:rsidRPr="00CA700D" w:rsidRDefault="00D94417" w:rsidP="00CA700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b/>
          <w:bCs/>
          <w:color w:val="339900"/>
          <w:sz w:val="24"/>
          <w:szCs w:val="24"/>
          <w:lang w:eastAsia="ru-RU"/>
        </w:rPr>
        <w:t>РАЗВЕСЬ БЕЛЬЕ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Превосходная идея развивающей игры для маминой помощницы</w:t>
      </w:r>
      <w:proofErr w:type="gramStart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Столбики со </w:t>
      </w:r>
      <w:proofErr w:type="spellStart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шнурочками</w:t>
      </w:r>
      <w:proofErr w:type="spellEnd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сделать самостоятельно, например, взяв палочки для суши и кусок пенопласта в качестве основы. Из разноцветных кусочков фетра вырежьте платьица, юбочки, штанишки, шортики, косыночки</w:t>
      </w:r>
      <w:proofErr w:type="gramStart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Э</w:t>
      </w:r>
      <w:proofErr w:type="gramEnd"/>
      <w:r w:rsidRPr="00C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игра поможет не только укрепить пальчики, но также выучить цвета (оттенки) и названия предметов одежды.</w:t>
      </w:r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D94417" w:rsidRPr="00CA700D" w:rsidRDefault="00D94417" w:rsidP="00CA700D">
      <w:pPr>
        <w:spacing w:before="120" w:after="240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148E6" w:rsidRDefault="006148E6"/>
    <w:sectPr w:rsidR="006148E6" w:rsidSect="0061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4417"/>
    <w:rsid w:val="006148E6"/>
    <w:rsid w:val="0077302A"/>
    <w:rsid w:val="00CA700D"/>
    <w:rsid w:val="00D9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8E6"/>
  </w:style>
  <w:style w:type="paragraph" w:styleId="1">
    <w:name w:val="heading 1"/>
    <w:basedOn w:val="a"/>
    <w:link w:val="10"/>
    <w:uiPriority w:val="9"/>
    <w:qFormat/>
    <w:rsid w:val="00D944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94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944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ftx">
    <w:name w:val="aftx"/>
    <w:basedOn w:val="a"/>
    <w:rsid w:val="00D9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D9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ay">
    <w:name w:val="gray"/>
    <w:basedOn w:val="a0"/>
    <w:rsid w:val="00D94417"/>
  </w:style>
  <w:style w:type="character" w:customStyle="1" w:styleId="apple-converted-space">
    <w:name w:val="apple-converted-space"/>
    <w:basedOn w:val="a0"/>
    <w:rsid w:val="00D94417"/>
  </w:style>
  <w:style w:type="character" w:styleId="a3">
    <w:name w:val="Hyperlink"/>
    <w:basedOn w:val="a0"/>
    <w:uiPriority w:val="99"/>
    <w:semiHidden/>
    <w:unhideWhenUsed/>
    <w:rsid w:val="00D9441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944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94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944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D94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4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44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4</cp:revision>
  <dcterms:created xsi:type="dcterms:W3CDTF">2015-10-31T13:11:00Z</dcterms:created>
  <dcterms:modified xsi:type="dcterms:W3CDTF">2019-02-24T09:52:00Z</dcterms:modified>
</cp:coreProperties>
</file>