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C71" w:rsidRDefault="007E34D7" w:rsidP="00F44C01">
      <w:pPr>
        <w:spacing w:after="610" w:line="1" w:lineRule="exact"/>
        <w:jc w:val="center"/>
        <w:rPr>
          <w:sz w:val="2"/>
          <w:szCs w:val="2"/>
        </w:rPr>
      </w:pPr>
      <w:r>
        <w:rPr>
          <w:sz w:val="2"/>
          <w:szCs w:val="2"/>
        </w:rPr>
        <w:t>апр</w:t>
      </w:r>
    </w:p>
    <w:tbl>
      <w:tblPr>
        <w:tblW w:w="16061" w:type="dxa"/>
        <w:tblInd w:w="32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577"/>
        <w:gridCol w:w="1623"/>
        <w:gridCol w:w="1193"/>
        <w:gridCol w:w="972"/>
        <w:gridCol w:w="1418"/>
        <w:gridCol w:w="3389"/>
        <w:gridCol w:w="2889"/>
      </w:tblGrid>
      <w:tr w:rsidR="007E34D7" w:rsidRPr="007E34D7" w:rsidTr="00933314">
        <w:trPr>
          <w:gridAfter w:val="2"/>
          <w:wAfter w:w="6280" w:type="dxa"/>
          <w:trHeight w:hRule="exact" w:val="831"/>
        </w:trPr>
        <w:tc>
          <w:tcPr>
            <w:tcW w:w="457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0C3A5D">
            <w:pPr>
              <w:shd w:val="clear" w:color="auto" w:fill="FFFFFF"/>
              <w:spacing w:line="346" w:lineRule="exact"/>
              <w:ind w:left="1243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продукта</w:t>
            </w:r>
          </w:p>
        </w:tc>
        <w:tc>
          <w:tcPr>
            <w:tcW w:w="520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7E34D7">
            <w:pPr>
              <w:shd w:val="clear" w:color="auto" w:fill="FFFFFF"/>
              <w:spacing w:line="365" w:lineRule="exact"/>
              <w:ind w:left="221"/>
              <w:jc w:val="center"/>
              <w:rPr>
                <w:rFonts w:eastAsiaTheme="minorEastAsia"/>
                <w:sz w:val="24"/>
                <w:szCs w:val="24"/>
              </w:rPr>
            </w:pPr>
            <w:r w:rsidRPr="007E34D7">
              <w:rPr>
                <w:rFonts w:eastAsiaTheme="minorEastAsia"/>
                <w:sz w:val="24"/>
                <w:szCs w:val="24"/>
              </w:rPr>
              <w:t>Количество продуктов в зависимости от возраста детей</w:t>
            </w:r>
          </w:p>
          <w:p w:rsidR="007E34D7" w:rsidRPr="007E34D7" w:rsidRDefault="007E34D7" w:rsidP="007E34D7">
            <w:pPr>
              <w:shd w:val="clear" w:color="auto" w:fill="FFFFFF"/>
              <w:spacing w:line="365" w:lineRule="exact"/>
              <w:ind w:left="221"/>
              <w:jc w:val="center"/>
              <w:rPr>
                <w:rFonts w:eastAsiaTheme="minorEastAsia"/>
                <w:sz w:val="24"/>
                <w:szCs w:val="24"/>
              </w:rPr>
            </w:pPr>
          </w:p>
          <w:p w:rsidR="007E34D7" w:rsidRPr="007E34D7" w:rsidRDefault="007E34D7" w:rsidP="007E34D7">
            <w:pPr>
              <w:shd w:val="clear" w:color="auto" w:fill="FFFFFF"/>
              <w:spacing w:line="355" w:lineRule="exact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E34D7" w:rsidRPr="007E34D7" w:rsidTr="007E34D7">
        <w:trPr>
          <w:gridAfter w:val="2"/>
          <w:wAfter w:w="6280" w:type="dxa"/>
          <w:trHeight w:hRule="exact" w:val="411"/>
        </w:trPr>
        <w:tc>
          <w:tcPr>
            <w:tcW w:w="45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46" w:lineRule="exact"/>
              <w:ind w:left="1243"/>
              <w:rPr>
                <w:sz w:val="28"/>
                <w:szCs w:val="28"/>
              </w:rPr>
            </w:pP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7E34D7">
            <w:pPr>
              <w:shd w:val="clear" w:color="auto" w:fill="FFFFFF"/>
              <w:spacing w:line="365" w:lineRule="exact"/>
              <w:ind w:left="221"/>
              <w:rPr>
                <w:sz w:val="24"/>
                <w:szCs w:val="24"/>
              </w:rPr>
            </w:pPr>
            <w:r w:rsidRPr="007E34D7">
              <w:rPr>
                <w:sz w:val="24"/>
                <w:szCs w:val="24"/>
              </w:rPr>
              <w:t>В г.</w:t>
            </w:r>
            <w:r>
              <w:rPr>
                <w:sz w:val="24"/>
                <w:szCs w:val="24"/>
              </w:rPr>
              <w:t>, мл, брутто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7E34D7">
            <w:pPr>
              <w:shd w:val="clear" w:color="auto" w:fill="FFFFFF"/>
              <w:spacing w:line="3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г, мл, нетто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14"/>
        </w:trPr>
        <w:tc>
          <w:tcPr>
            <w:tcW w:w="457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46" w:lineRule="exact"/>
              <w:ind w:left="1243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7E34D7" w:rsidP="007E34D7">
            <w:pPr>
              <w:shd w:val="clear" w:color="auto" w:fill="FFFFFF"/>
              <w:spacing w:line="365" w:lineRule="exact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года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7E34D7">
            <w:pPr>
              <w:shd w:val="clear" w:color="auto" w:fill="FFFFFF"/>
              <w:spacing w:line="365" w:lineRule="exact"/>
              <w:ind w:left="2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7E34D7" w:rsidP="007E34D7">
            <w:pPr>
              <w:shd w:val="clear" w:color="auto" w:fill="FFFFFF"/>
              <w:spacing w:line="3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1-3 года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7E34D7">
            <w:pPr>
              <w:shd w:val="clear" w:color="auto" w:fill="FFFFFF"/>
              <w:spacing w:line="355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3-7 лет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283" w:lineRule="exact"/>
              <w:ind w:left="173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position w:val="-5"/>
                <w:sz w:val="28"/>
                <w:szCs w:val="28"/>
              </w:rPr>
              <w:t>Хлеб пшеничный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b/>
                <w:sz w:val="28"/>
                <w:szCs w:val="28"/>
              </w:rPr>
            </w:pPr>
            <w:r>
              <w:rPr>
                <w:rFonts w:eastAsiaTheme="minorEastAsia"/>
                <w:b/>
                <w:sz w:val="28"/>
                <w:szCs w:val="28"/>
              </w:rPr>
              <w:t>80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5" w:lineRule="exact"/>
              <w:ind w:left="168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Хлеб ржаной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40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0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0" w:lineRule="exact"/>
              <w:ind w:left="168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Мука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25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29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0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0" w:lineRule="exact"/>
              <w:ind w:left="173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Крупа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left="1099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43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5" w:lineRule="exact"/>
              <w:ind w:left="168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Макаронные изделия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left="1094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0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0" w:lineRule="exact"/>
              <w:ind w:left="163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Картофель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left="1003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140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5" w:lineRule="exact"/>
              <w:ind w:left="202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Овощи разные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left="994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256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260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0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0" w:lineRule="exact"/>
              <w:ind w:left="202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Фрукты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108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100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0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0" w:lineRule="exact"/>
              <w:ind w:left="206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Фрукты сухие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 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5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5" w:lineRule="exact"/>
              <w:ind w:left="158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Кондитерские изделия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left="1094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5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5" w:lineRule="exact"/>
              <w:ind w:left="197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Сахар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8" w:lineRule="exact"/>
              <w:ind w:left="1080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8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47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47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278" w:lineRule="exact"/>
              <w:ind w:left="154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position w:val="-5"/>
                <w:sz w:val="28"/>
                <w:szCs w:val="28"/>
              </w:rPr>
              <w:t>Масло слив.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ind w:left="1080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21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0" w:lineRule="exact"/>
              <w:ind w:left="154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Масло растит.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1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0" w:lineRule="exact"/>
              <w:ind w:left="139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Яйцо (шт)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336" w:lineRule="exact"/>
              <w:ind w:left="1051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336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06,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336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336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0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278" w:lineRule="exact"/>
              <w:ind w:left="149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position w:val="-5"/>
                <w:sz w:val="28"/>
                <w:szCs w:val="28"/>
              </w:rPr>
              <w:t>Молоко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left="979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390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390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450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5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355" w:lineRule="exact"/>
              <w:ind w:left="187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Творог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left="1075" w:hanging="326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8" w:lineRule="exact"/>
              <w:ind w:hanging="326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40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278" w:lineRule="exact"/>
              <w:ind w:left="139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position w:val="-5"/>
                <w:sz w:val="28"/>
                <w:szCs w:val="28"/>
              </w:rPr>
              <w:t>Мясо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55/68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60,5/75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55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>
            <w:pPr>
              <w:shd w:val="clear" w:color="auto" w:fill="FFFFFF"/>
              <w:spacing w:line="288" w:lineRule="exact"/>
              <w:ind w:left="144"/>
              <w:rPr>
                <w:rFonts w:eastAsiaTheme="minorEastAsia"/>
                <w:i/>
                <w:sz w:val="28"/>
                <w:szCs w:val="28"/>
              </w:rPr>
            </w:pPr>
            <w:r w:rsidRPr="007E34D7">
              <w:rPr>
                <w:rFonts w:eastAsiaTheme="minorEastAsia"/>
                <w:i/>
                <w:sz w:val="28"/>
                <w:szCs w:val="28"/>
              </w:rPr>
              <w:t>Птица (кура, циплята)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23/22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27/26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24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AE2FC5">
            <w:pPr>
              <w:shd w:val="clear" w:color="auto" w:fill="FFFFFF"/>
              <w:spacing w:line="288" w:lineRule="exact"/>
              <w:ind w:left="144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position w:val="-4"/>
                <w:sz w:val="28"/>
                <w:szCs w:val="28"/>
              </w:rPr>
              <w:t>Рыба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34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39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37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AE2FC5">
            <w:pPr>
              <w:shd w:val="clear" w:color="auto" w:fill="FFFFFF"/>
              <w:spacing w:line="278" w:lineRule="exact"/>
              <w:ind w:left="182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position w:val="-5"/>
                <w:sz w:val="28"/>
                <w:szCs w:val="28"/>
              </w:rPr>
              <w:t>Сметана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11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66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AE2FC5">
            <w:pPr>
              <w:shd w:val="clear" w:color="auto" w:fill="FFFFFF"/>
              <w:spacing w:line="350" w:lineRule="exact"/>
              <w:ind w:left="182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Сыр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4,3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4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6,4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6,4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5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AE2FC5">
            <w:pPr>
              <w:shd w:val="clear" w:color="auto" w:fill="FFFFFF"/>
              <w:spacing w:line="278" w:lineRule="exact"/>
              <w:ind w:left="197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position w:val="-5"/>
                <w:sz w:val="28"/>
                <w:szCs w:val="28"/>
              </w:rPr>
              <w:t>Чай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336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0,5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336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341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341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0,6</w:t>
            </w:r>
          </w:p>
        </w:tc>
      </w:tr>
      <w:tr w:rsidR="007E34D7" w:rsidRPr="007E34D7" w:rsidTr="007E34D7">
        <w:trPr>
          <w:gridAfter w:val="2"/>
          <w:wAfter w:w="6280" w:type="dxa"/>
          <w:trHeight w:hRule="exact" w:val="475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7E34D7" w:rsidP="00AE2FC5">
            <w:pPr>
              <w:shd w:val="clear" w:color="auto" w:fill="FFFFFF"/>
              <w:spacing w:line="355" w:lineRule="exact"/>
              <w:ind w:left="139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sz w:val="28"/>
                <w:szCs w:val="28"/>
              </w:rPr>
              <w:t>Кофейный напиток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1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1,2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83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1,2</w:t>
            </w:r>
          </w:p>
        </w:tc>
      </w:tr>
      <w:tr w:rsidR="007E34D7" w:rsidRPr="007E34D7" w:rsidTr="00C654DF">
        <w:trPr>
          <w:gridAfter w:val="2"/>
          <w:wAfter w:w="6280" w:type="dxa"/>
          <w:trHeight w:hRule="exact" w:val="475"/>
        </w:trPr>
        <w:tc>
          <w:tcPr>
            <w:tcW w:w="4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7E34D7" w:rsidP="00AE2FC5">
            <w:pPr>
              <w:shd w:val="clear" w:color="auto" w:fill="FFFFFF"/>
              <w:spacing w:line="288" w:lineRule="exact"/>
              <w:ind w:left="178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i/>
                <w:iCs/>
                <w:position w:val="-5"/>
                <w:sz w:val="28"/>
                <w:szCs w:val="28"/>
              </w:rPr>
              <w:t>Соль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        4</w:t>
            </w:r>
          </w:p>
        </w:tc>
        <w:tc>
          <w:tcPr>
            <w:tcW w:w="11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E34D7" w:rsidRPr="007E34D7" w:rsidRDefault="00C654DF" w:rsidP="00C654DF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</w:tr>
      <w:tr w:rsidR="00C654DF" w:rsidRPr="007E34D7" w:rsidTr="00C654DF">
        <w:trPr>
          <w:trHeight w:hRule="exact" w:val="427"/>
        </w:trPr>
        <w:tc>
          <w:tcPr>
            <w:tcW w:w="4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54DF" w:rsidRPr="00C654DF" w:rsidRDefault="00C654DF" w:rsidP="00C654DF">
            <w:pPr>
              <w:shd w:val="clear" w:color="auto" w:fill="FFFFFF"/>
              <w:spacing w:line="355" w:lineRule="exact"/>
              <w:ind w:left="101"/>
              <w:rPr>
                <w:rFonts w:eastAsiaTheme="minorEastAsia"/>
                <w:i/>
                <w:sz w:val="32"/>
                <w:szCs w:val="32"/>
              </w:rPr>
            </w:pPr>
            <w:r w:rsidRPr="00C654DF">
              <w:rPr>
                <w:rFonts w:eastAsiaTheme="minorEastAsia"/>
                <w:i/>
                <w:sz w:val="32"/>
                <w:szCs w:val="32"/>
              </w:rPr>
              <w:t>сок</w:t>
            </w:r>
          </w:p>
        </w:tc>
        <w:tc>
          <w:tcPr>
            <w:tcW w:w="16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54DF" w:rsidRPr="007E34D7" w:rsidRDefault="00C654DF" w:rsidP="00C654DF">
            <w:pPr>
              <w:shd w:val="clear" w:color="auto" w:fill="FFFFFF"/>
              <w:spacing w:line="355" w:lineRule="exact"/>
              <w:ind w:left="101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216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654DF" w:rsidRPr="007E34D7" w:rsidRDefault="00C654DF" w:rsidP="00C654DF">
            <w:pPr>
              <w:shd w:val="clear" w:color="auto" w:fill="FFFFFF"/>
              <w:spacing w:line="355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54DF" w:rsidRPr="007E34D7" w:rsidRDefault="00C654DF" w:rsidP="00C654DF">
            <w:pPr>
              <w:shd w:val="clear" w:color="auto" w:fill="FFFFFF"/>
              <w:spacing w:line="355" w:lineRule="exact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100</w:t>
            </w:r>
          </w:p>
        </w:tc>
        <w:tc>
          <w:tcPr>
            <w:tcW w:w="3390" w:type="dxa"/>
          </w:tcPr>
          <w:p w:rsidR="00C654DF" w:rsidRPr="007E34D7" w:rsidRDefault="00C654DF" w:rsidP="00AE2FC5">
            <w:pPr>
              <w:shd w:val="clear" w:color="auto" w:fill="FFFFFF"/>
              <w:spacing w:line="283" w:lineRule="exact"/>
              <w:ind w:left="1166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rFonts w:eastAsiaTheme="minorEastAsia"/>
                <w:i/>
                <w:iCs/>
                <w:position w:val="-5"/>
                <w:sz w:val="28"/>
                <w:szCs w:val="28"/>
              </w:rPr>
              <w:t>0.4</w:t>
            </w:r>
          </w:p>
        </w:tc>
        <w:tc>
          <w:tcPr>
            <w:tcW w:w="2890" w:type="dxa"/>
          </w:tcPr>
          <w:p w:rsidR="00C654DF" w:rsidRPr="007E34D7" w:rsidRDefault="00C654DF" w:rsidP="00AE2FC5">
            <w:pPr>
              <w:shd w:val="clear" w:color="auto" w:fill="FFFFFF"/>
              <w:spacing w:line="278" w:lineRule="exact"/>
              <w:jc w:val="center"/>
              <w:rPr>
                <w:rFonts w:eastAsiaTheme="minorEastAsia"/>
                <w:sz w:val="28"/>
                <w:szCs w:val="28"/>
              </w:rPr>
            </w:pPr>
            <w:r w:rsidRPr="007E34D7">
              <w:rPr>
                <w:rFonts w:eastAsiaTheme="minorEastAsia"/>
                <w:i/>
                <w:iCs/>
                <w:position w:val="-6"/>
                <w:sz w:val="28"/>
                <w:szCs w:val="28"/>
              </w:rPr>
              <w:t>0.51</w:t>
            </w:r>
          </w:p>
        </w:tc>
      </w:tr>
    </w:tbl>
    <w:p w:rsidR="00B96DA3" w:rsidRDefault="00B96DA3"/>
    <w:p w:rsidR="000C3A5D" w:rsidRDefault="000C3A5D">
      <w:r>
        <w:t xml:space="preserve">    </w:t>
      </w:r>
    </w:p>
    <w:p w:rsidR="00376C55" w:rsidRDefault="000C3A5D">
      <w:r>
        <w:t xml:space="preserve">     </w:t>
      </w:r>
      <w:r w:rsidR="00376C55">
        <w:t xml:space="preserve">Утверждены </w:t>
      </w:r>
      <w:r w:rsidR="00FB42E8">
        <w:t>САНПИНАМИ 2.4.1.</w:t>
      </w:r>
      <w:r w:rsidR="00C654DF">
        <w:t>3049</w:t>
      </w:r>
      <w:r w:rsidR="00FB42E8">
        <w:t>-1</w:t>
      </w:r>
      <w:r w:rsidR="00C654DF">
        <w:t>3</w:t>
      </w:r>
    </w:p>
    <w:sectPr w:rsidR="00376C55" w:rsidSect="000C3A5D">
      <w:type w:val="continuous"/>
      <w:pgSz w:w="11909" w:h="16834"/>
      <w:pgMar w:top="426" w:right="617" w:bottom="142" w:left="728" w:header="720" w:footer="720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09C3" w:rsidRDefault="00EC09C3" w:rsidP="00C654DF">
      <w:r>
        <w:separator/>
      </w:r>
    </w:p>
  </w:endnote>
  <w:endnote w:type="continuationSeparator" w:id="1">
    <w:p w:rsidR="00EC09C3" w:rsidRDefault="00EC09C3" w:rsidP="00C654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09C3" w:rsidRDefault="00EC09C3" w:rsidP="00C654DF">
      <w:r>
        <w:separator/>
      </w:r>
    </w:p>
  </w:footnote>
  <w:footnote w:type="continuationSeparator" w:id="1">
    <w:p w:rsidR="00EC09C3" w:rsidRDefault="00EC09C3" w:rsidP="00C654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DA3"/>
    <w:rsid w:val="0002504B"/>
    <w:rsid w:val="000C3A5D"/>
    <w:rsid w:val="00376C55"/>
    <w:rsid w:val="006A2C71"/>
    <w:rsid w:val="007E34D7"/>
    <w:rsid w:val="0083445B"/>
    <w:rsid w:val="00B96DA3"/>
    <w:rsid w:val="00C654DF"/>
    <w:rsid w:val="00EC09C3"/>
    <w:rsid w:val="00F44C01"/>
    <w:rsid w:val="00FB42E8"/>
    <w:rsid w:val="00FF2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C71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654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54DF"/>
    <w:rPr>
      <w:rFonts w:ascii="Times New Roman" w:hAnsi="Times New Roman"/>
    </w:rPr>
  </w:style>
  <w:style w:type="paragraph" w:styleId="a5">
    <w:name w:val="footer"/>
    <w:basedOn w:val="a"/>
    <w:link w:val="a6"/>
    <w:uiPriority w:val="99"/>
    <w:semiHidden/>
    <w:unhideWhenUsed/>
    <w:rsid w:val="00C654D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54DF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cp:lastPrinted>2013-11-15T12:15:00Z</cp:lastPrinted>
  <dcterms:created xsi:type="dcterms:W3CDTF">2010-10-19T08:45:00Z</dcterms:created>
  <dcterms:modified xsi:type="dcterms:W3CDTF">2013-11-15T12:17:00Z</dcterms:modified>
</cp:coreProperties>
</file>