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95A" w:rsidRDefault="009A235E" w:rsidP="00F5095A">
      <w:pPr>
        <w:shd w:val="clear" w:color="auto" w:fill="FFFFFF"/>
        <w:spacing w:before="293"/>
        <w:ind w:left="29"/>
        <w:jc w:val="center"/>
        <w:rPr>
          <w:rFonts w:ascii="Times New Roman" w:hAnsi="Times New Roman" w:cs="Times New Roman"/>
          <w:b/>
          <w:bCs/>
          <w:sz w:val="28"/>
          <w:szCs w:val="28"/>
        </w:rPr>
      </w:pPr>
      <w:r w:rsidRPr="009A235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7" type="#_x0000_t136" style="position:absolute;left:0;text-align:left;margin-left:-9.2pt;margin-top:27.8pt;width:544.5pt;height:28.5pt;z-index:251665920;mso-position-horizontal-relative:margin;mso-position-vertical-relative:margin" fillcolor="#dbe5f1 [660]">
            <v:shadow color="#868686"/>
            <v:textpath style="font-family:&quot;Monotype Corsiva&quot;;font-size:20pt;v-text-kern:t" trim="t" fitpath="t" string="МДОУ &quot;Детский сад № 6 города Судогда&quot;"/>
            <w10:wrap type="square" anchorx="margin" anchory="margin"/>
          </v:shape>
        </w:pict>
      </w:r>
    </w:p>
    <w:p w:rsidR="00743A2B" w:rsidRPr="00F5095A" w:rsidRDefault="00743A2B" w:rsidP="00F5095A">
      <w:pPr>
        <w:shd w:val="clear" w:color="auto" w:fill="FFFFFF"/>
        <w:spacing w:before="293"/>
        <w:ind w:left="29"/>
        <w:jc w:val="center"/>
        <w:rPr>
          <w:rFonts w:ascii="Times New Roman" w:hAnsi="Times New Roman" w:cs="Times New Roman"/>
          <w:b/>
          <w:bCs/>
          <w:sz w:val="28"/>
          <w:szCs w:val="28"/>
        </w:rPr>
      </w:pPr>
    </w:p>
    <w:p w:rsidR="00BF31CB" w:rsidRDefault="00BF31CB" w:rsidP="00F5095A">
      <w:pPr>
        <w:shd w:val="clear" w:color="auto" w:fill="FFFFFF"/>
        <w:spacing w:before="293"/>
        <w:ind w:left="29"/>
        <w:jc w:val="center"/>
        <w:rPr>
          <w:rFonts w:ascii="Times New Roman" w:hAnsi="Times New Roman" w:cs="Times New Roman"/>
          <w:b/>
          <w:bCs/>
          <w:color w:val="7030A0"/>
          <w:sz w:val="28"/>
          <w:szCs w:val="28"/>
        </w:rPr>
      </w:pPr>
    </w:p>
    <w:p w:rsidR="00BF31CB" w:rsidRDefault="00BF31CB" w:rsidP="00F5095A">
      <w:pPr>
        <w:shd w:val="clear" w:color="auto" w:fill="FFFFFF"/>
        <w:spacing w:before="293"/>
        <w:ind w:left="29"/>
        <w:jc w:val="center"/>
        <w:rPr>
          <w:rFonts w:ascii="Times New Roman" w:hAnsi="Times New Roman" w:cs="Times New Roman"/>
          <w:b/>
          <w:bCs/>
          <w:color w:val="7030A0"/>
          <w:sz w:val="28"/>
          <w:szCs w:val="28"/>
        </w:rPr>
      </w:pPr>
    </w:p>
    <w:p w:rsidR="00F5095A" w:rsidRPr="00F5095A" w:rsidRDefault="00F5095A" w:rsidP="00F5095A">
      <w:pPr>
        <w:shd w:val="clear" w:color="auto" w:fill="FFFFFF"/>
        <w:spacing w:before="293"/>
        <w:ind w:left="29"/>
        <w:jc w:val="center"/>
        <w:rPr>
          <w:rFonts w:ascii="Times New Roman" w:hAnsi="Times New Roman" w:cs="Times New Roman"/>
          <w:b/>
          <w:bCs/>
          <w:sz w:val="28"/>
          <w:szCs w:val="28"/>
        </w:rPr>
      </w:pPr>
    </w:p>
    <w:p w:rsidR="00743A2B" w:rsidRDefault="009A235E" w:rsidP="00656F6B">
      <w:pPr>
        <w:shd w:val="clear" w:color="auto" w:fill="FFFFFF"/>
        <w:spacing w:before="293"/>
        <w:ind w:left="29"/>
        <w:jc w:val="center"/>
        <w:rPr>
          <w:rFonts w:ascii="Times New Roman" w:hAnsi="Times New Roman" w:cs="Times New Roman"/>
          <w:b/>
          <w:bCs/>
          <w:color w:val="CC00CC"/>
          <w:sz w:val="44"/>
          <w:szCs w:val="44"/>
        </w:rPr>
      </w:pPr>
      <w:r w:rsidRPr="009A235E">
        <w:rPr>
          <w:noProof/>
        </w:rPr>
        <w:pict>
          <v:shape id="_x0000_s1225" type="#_x0000_t136" style="position:absolute;left:0;text-align:left;margin-left:135.55pt;margin-top:209.75pt;width:264.75pt;height:36.75pt;z-index:-251654656;mso-position-horizontal-relative:margin;mso-position-vertical-relative:margin" fillcolor="#92cddc [1944]">
            <v:stroke r:id="rId8" o:title=""/>
            <v:shadow color="#868686"/>
            <v:textpath style="font-family:&quot;Monotype Corsiva&quot;;font-size:16pt;font-weight:bold;v-text-kern:t" trim="t" fitpath="t" string="Опыт работы:"/>
            <w10:wrap type="square" anchorx="margin" anchory="margin"/>
          </v:shape>
        </w:pict>
      </w:r>
    </w:p>
    <w:p w:rsidR="001C4DFC" w:rsidRDefault="009A235E" w:rsidP="00656F6B">
      <w:pPr>
        <w:shd w:val="clear" w:color="auto" w:fill="FFFFFF"/>
        <w:spacing w:before="293"/>
        <w:ind w:left="29"/>
        <w:jc w:val="center"/>
        <w:rPr>
          <w:rFonts w:ascii="Times New Roman" w:hAnsi="Times New Roman" w:cs="Times New Roman"/>
          <w:b/>
          <w:bCs/>
          <w:color w:val="CC00CC"/>
          <w:sz w:val="44"/>
          <w:szCs w:val="44"/>
        </w:rPr>
      </w:pPr>
      <w:r w:rsidRPr="009A235E">
        <w:rPr>
          <w:noProof/>
        </w:rPr>
        <w:pict>
          <v:shape id="_x0000_s1226" type="#_x0000_t136" style="position:absolute;left:0;text-align:left;margin-left:76.3pt;margin-top:284.3pt;width:408.75pt;height:174.75pt;z-index:-251652608;mso-position-horizontal-relative:margin;mso-position-vertical-relative:margin" fillcolor="#0070c0" strokecolor="black [3213]" strokeweight="1pt">
            <v:shadow on="t" color="#dbe5f1 [660]" opacity=".5" offset="6pt,-6pt"/>
            <v:textpath style="font-family:&quot;Monotype Corsiva&quot;;font-size:32pt;font-weight:bold;font-style:italic;v-text-kern:t" trim="t" fitpath="t" string="     &quot;Логопедические игры &#10;как средство коррекции &#10;звукопроизношения &#10;старших дошкольников,&#10; имеющих речевые &#10;нарушения&quot; "/>
            <w10:wrap type="square" anchorx="margin" anchory="margin"/>
          </v:shape>
        </w:pict>
      </w:r>
    </w:p>
    <w:p w:rsidR="001C4DFC" w:rsidRDefault="001C4DFC" w:rsidP="00656F6B">
      <w:pPr>
        <w:shd w:val="clear" w:color="auto" w:fill="FFFFFF"/>
        <w:spacing w:before="293"/>
        <w:ind w:left="29"/>
        <w:jc w:val="center"/>
        <w:rPr>
          <w:rFonts w:ascii="Times New Roman" w:hAnsi="Times New Roman" w:cs="Times New Roman"/>
          <w:b/>
          <w:bCs/>
          <w:color w:val="CC00CC"/>
          <w:sz w:val="44"/>
          <w:szCs w:val="44"/>
        </w:rPr>
      </w:pPr>
    </w:p>
    <w:p w:rsidR="001C4DFC" w:rsidRDefault="001C4DFC" w:rsidP="00656F6B">
      <w:pPr>
        <w:shd w:val="clear" w:color="auto" w:fill="FFFFFF"/>
        <w:spacing w:before="293"/>
        <w:ind w:left="29"/>
        <w:jc w:val="center"/>
        <w:rPr>
          <w:rFonts w:ascii="Times New Roman" w:hAnsi="Times New Roman" w:cs="Times New Roman"/>
          <w:b/>
          <w:bCs/>
          <w:color w:val="CC00CC"/>
          <w:sz w:val="44"/>
          <w:szCs w:val="44"/>
        </w:rPr>
      </w:pPr>
    </w:p>
    <w:p w:rsidR="008B6C94" w:rsidRDefault="008B6C94" w:rsidP="008B6C94">
      <w:pPr>
        <w:shd w:val="clear" w:color="auto" w:fill="FFFFFF"/>
        <w:spacing w:before="182" w:line="259" w:lineRule="exact"/>
        <w:ind w:right="960"/>
        <w:jc w:val="right"/>
        <w:rPr>
          <w:rFonts w:ascii="Times New Roman" w:hAnsi="Times New Roman" w:cs="Times New Roman"/>
          <w:i/>
          <w:iCs/>
        </w:rPr>
      </w:pPr>
    </w:p>
    <w:p w:rsidR="00723FFC" w:rsidRDefault="00723FFC" w:rsidP="008B6C94">
      <w:pPr>
        <w:shd w:val="clear" w:color="auto" w:fill="FFFFFF"/>
        <w:spacing w:before="182" w:line="259" w:lineRule="exact"/>
        <w:ind w:right="960"/>
        <w:jc w:val="right"/>
        <w:rPr>
          <w:rFonts w:ascii="Times New Roman" w:hAnsi="Times New Roman" w:cs="Times New Roman"/>
          <w:i/>
          <w:iCs/>
        </w:rPr>
      </w:pPr>
    </w:p>
    <w:p w:rsidR="00723FFC" w:rsidRDefault="00723FFC" w:rsidP="008B6C94">
      <w:pPr>
        <w:shd w:val="clear" w:color="auto" w:fill="FFFFFF"/>
        <w:spacing w:before="182" w:line="259" w:lineRule="exact"/>
        <w:ind w:right="960"/>
        <w:jc w:val="right"/>
        <w:rPr>
          <w:rFonts w:ascii="Times New Roman" w:hAnsi="Times New Roman" w:cs="Times New Roman"/>
          <w:i/>
          <w:iCs/>
        </w:rPr>
      </w:pPr>
    </w:p>
    <w:p w:rsidR="00BF31CB" w:rsidRDefault="00BF31CB" w:rsidP="00DE6E2E">
      <w:pPr>
        <w:shd w:val="clear" w:color="auto" w:fill="FFFFFF"/>
        <w:spacing w:before="182" w:line="259" w:lineRule="exact"/>
        <w:ind w:right="960"/>
        <w:jc w:val="center"/>
        <w:rPr>
          <w:rFonts w:ascii="Times New Roman" w:hAnsi="Times New Roman" w:cs="Times New Roman"/>
          <w:iCs/>
          <w:sz w:val="32"/>
          <w:szCs w:val="32"/>
        </w:rPr>
      </w:pPr>
    </w:p>
    <w:p w:rsidR="00BF31CB" w:rsidRDefault="00BF31CB" w:rsidP="00DE6E2E">
      <w:pPr>
        <w:shd w:val="clear" w:color="auto" w:fill="FFFFFF"/>
        <w:spacing w:before="182" w:line="259" w:lineRule="exact"/>
        <w:ind w:right="960"/>
        <w:jc w:val="center"/>
        <w:rPr>
          <w:rFonts w:ascii="Times New Roman" w:hAnsi="Times New Roman" w:cs="Times New Roman"/>
          <w:iCs/>
          <w:sz w:val="32"/>
          <w:szCs w:val="32"/>
        </w:rPr>
      </w:pPr>
    </w:p>
    <w:p w:rsidR="00BF31CB" w:rsidRDefault="00BF31CB" w:rsidP="00DE6E2E">
      <w:pPr>
        <w:shd w:val="clear" w:color="auto" w:fill="FFFFFF"/>
        <w:spacing w:before="182" w:line="259" w:lineRule="exact"/>
        <w:ind w:right="960"/>
        <w:jc w:val="center"/>
        <w:rPr>
          <w:rFonts w:ascii="Times New Roman" w:hAnsi="Times New Roman" w:cs="Times New Roman"/>
          <w:iCs/>
          <w:sz w:val="32"/>
          <w:szCs w:val="32"/>
        </w:rPr>
      </w:pPr>
    </w:p>
    <w:p w:rsidR="00BF31CB" w:rsidRDefault="00BF31CB" w:rsidP="00DE6E2E">
      <w:pPr>
        <w:shd w:val="clear" w:color="auto" w:fill="FFFFFF"/>
        <w:spacing w:before="182" w:line="259" w:lineRule="exact"/>
        <w:ind w:right="960"/>
        <w:jc w:val="center"/>
        <w:rPr>
          <w:rFonts w:ascii="Times New Roman" w:hAnsi="Times New Roman" w:cs="Times New Roman"/>
          <w:iCs/>
          <w:sz w:val="32"/>
          <w:szCs w:val="32"/>
        </w:rPr>
      </w:pPr>
    </w:p>
    <w:p w:rsidR="00BC577B" w:rsidRDefault="00BC577B" w:rsidP="00D350FC">
      <w:pPr>
        <w:shd w:val="clear" w:color="auto" w:fill="FFFFFF"/>
        <w:spacing w:before="182" w:line="259" w:lineRule="exact"/>
        <w:ind w:right="960"/>
        <w:jc w:val="center"/>
        <w:rPr>
          <w:rFonts w:ascii="Times New Roman" w:hAnsi="Times New Roman" w:cs="Times New Roman"/>
          <w:iCs/>
          <w:sz w:val="32"/>
          <w:szCs w:val="32"/>
        </w:rPr>
      </w:pPr>
    </w:p>
    <w:p w:rsidR="00BC577B" w:rsidRDefault="00BC577B" w:rsidP="00D350FC">
      <w:pPr>
        <w:shd w:val="clear" w:color="auto" w:fill="FFFFFF"/>
        <w:spacing w:before="182" w:line="259" w:lineRule="exact"/>
        <w:ind w:right="960"/>
        <w:jc w:val="center"/>
        <w:rPr>
          <w:rFonts w:ascii="Times New Roman" w:hAnsi="Times New Roman" w:cs="Times New Roman"/>
          <w:iCs/>
          <w:sz w:val="32"/>
          <w:szCs w:val="32"/>
        </w:rPr>
      </w:pPr>
    </w:p>
    <w:p w:rsidR="00BC577B" w:rsidRDefault="00BC577B" w:rsidP="00D350FC">
      <w:pPr>
        <w:shd w:val="clear" w:color="auto" w:fill="FFFFFF"/>
        <w:spacing w:before="182" w:line="259" w:lineRule="exact"/>
        <w:ind w:right="960"/>
        <w:jc w:val="center"/>
        <w:rPr>
          <w:rFonts w:ascii="Times New Roman" w:hAnsi="Times New Roman" w:cs="Times New Roman"/>
          <w:iCs/>
          <w:sz w:val="32"/>
          <w:szCs w:val="32"/>
        </w:rPr>
      </w:pPr>
    </w:p>
    <w:p w:rsidR="00BC577B" w:rsidRDefault="00BC577B" w:rsidP="00D350FC">
      <w:pPr>
        <w:shd w:val="clear" w:color="auto" w:fill="FFFFFF"/>
        <w:spacing w:before="182" w:line="259" w:lineRule="exact"/>
        <w:ind w:right="960"/>
        <w:jc w:val="center"/>
        <w:rPr>
          <w:rFonts w:ascii="Times New Roman" w:hAnsi="Times New Roman" w:cs="Times New Roman"/>
          <w:iCs/>
          <w:sz w:val="32"/>
          <w:szCs w:val="32"/>
        </w:rPr>
      </w:pPr>
    </w:p>
    <w:p w:rsidR="00BC577B" w:rsidRDefault="00BC577B" w:rsidP="00D350FC">
      <w:pPr>
        <w:shd w:val="clear" w:color="auto" w:fill="FFFFFF"/>
        <w:spacing w:before="182" w:line="259" w:lineRule="exact"/>
        <w:ind w:right="960"/>
        <w:jc w:val="center"/>
        <w:rPr>
          <w:rFonts w:ascii="Times New Roman" w:hAnsi="Times New Roman" w:cs="Times New Roman"/>
          <w:iCs/>
          <w:sz w:val="32"/>
          <w:szCs w:val="32"/>
        </w:rPr>
      </w:pPr>
    </w:p>
    <w:p w:rsidR="00BC577B" w:rsidRDefault="00BC577B" w:rsidP="00D350FC">
      <w:pPr>
        <w:shd w:val="clear" w:color="auto" w:fill="FFFFFF"/>
        <w:spacing w:before="182" w:line="259" w:lineRule="exact"/>
        <w:ind w:right="960"/>
        <w:jc w:val="center"/>
        <w:rPr>
          <w:rFonts w:ascii="Times New Roman" w:hAnsi="Times New Roman" w:cs="Times New Roman"/>
          <w:iCs/>
          <w:sz w:val="32"/>
          <w:szCs w:val="32"/>
        </w:rPr>
      </w:pPr>
    </w:p>
    <w:p w:rsidR="00BC577B" w:rsidRDefault="00BC577B" w:rsidP="00D350FC">
      <w:pPr>
        <w:shd w:val="clear" w:color="auto" w:fill="FFFFFF"/>
        <w:spacing w:before="182" w:line="259" w:lineRule="exact"/>
        <w:ind w:right="960"/>
        <w:jc w:val="center"/>
        <w:rPr>
          <w:rFonts w:ascii="Times New Roman" w:hAnsi="Times New Roman" w:cs="Times New Roman"/>
          <w:iCs/>
          <w:sz w:val="32"/>
          <w:szCs w:val="32"/>
        </w:rPr>
      </w:pPr>
    </w:p>
    <w:p w:rsidR="00BC577B" w:rsidRDefault="00BC577B" w:rsidP="00D350FC">
      <w:pPr>
        <w:shd w:val="clear" w:color="auto" w:fill="FFFFFF"/>
        <w:spacing w:before="182" w:line="259" w:lineRule="exact"/>
        <w:ind w:right="960"/>
        <w:jc w:val="center"/>
        <w:rPr>
          <w:rFonts w:ascii="Times New Roman" w:hAnsi="Times New Roman" w:cs="Times New Roman"/>
          <w:iCs/>
          <w:sz w:val="32"/>
          <w:szCs w:val="32"/>
        </w:rPr>
      </w:pPr>
    </w:p>
    <w:p w:rsidR="00BC577B" w:rsidRDefault="00BC577B" w:rsidP="00D350FC">
      <w:pPr>
        <w:shd w:val="clear" w:color="auto" w:fill="FFFFFF"/>
        <w:spacing w:before="182" w:line="259" w:lineRule="exact"/>
        <w:ind w:right="960"/>
        <w:jc w:val="center"/>
        <w:rPr>
          <w:rFonts w:ascii="Times New Roman" w:hAnsi="Times New Roman" w:cs="Times New Roman"/>
          <w:iCs/>
          <w:sz w:val="32"/>
          <w:szCs w:val="32"/>
        </w:rPr>
      </w:pPr>
    </w:p>
    <w:p w:rsidR="00BC577B" w:rsidRDefault="00BC577B" w:rsidP="00D350FC">
      <w:pPr>
        <w:shd w:val="clear" w:color="auto" w:fill="FFFFFF"/>
        <w:spacing w:before="182" w:line="259" w:lineRule="exact"/>
        <w:ind w:right="960"/>
        <w:jc w:val="center"/>
        <w:rPr>
          <w:rFonts w:ascii="Times New Roman" w:hAnsi="Times New Roman" w:cs="Times New Roman"/>
          <w:iCs/>
          <w:sz w:val="32"/>
          <w:szCs w:val="32"/>
        </w:rPr>
      </w:pPr>
    </w:p>
    <w:p w:rsidR="00BC577B" w:rsidRDefault="00BC577B" w:rsidP="00D350FC">
      <w:pPr>
        <w:shd w:val="clear" w:color="auto" w:fill="FFFFFF"/>
        <w:spacing w:before="182" w:line="259" w:lineRule="exact"/>
        <w:ind w:right="960"/>
        <w:jc w:val="center"/>
        <w:rPr>
          <w:rFonts w:ascii="Times New Roman" w:hAnsi="Times New Roman" w:cs="Times New Roman"/>
          <w:iCs/>
          <w:sz w:val="32"/>
          <w:szCs w:val="32"/>
        </w:rPr>
      </w:pPr>
    </w:p>
    <w:p w:rsidR="00D350FC" w:rsidRPr="00A15B6E" w:rsidRDefault="00D350FC" w:rsidP="00D350FC">
      <w:pPr>
        <w:shd w:val="clear" w:color="auto" w:fill="FFFFFF"/>
        <w:spacing w:before="182" w:line="259" w:lineRule="exact"/>
        <w:ind w:right="960"/>
        <w:jc w:val="center"/>
        <w:rPr>
          <w:rFonts w:ascii="Times New Roman" w:hAnsi="Times New Roman" w:cs="Times New Roman"/>
          <w:iCs/>
          <w:sz w:val="32"/>
          <w:szCs w:val="32"/>
        </w:rPr>
      </w:pPr>
      <w:r w:rsidRPr="00A15B6E">
        <w:rPr>
          <w:rFonts w:ascii="Times New Roman" w:hAnsi="Times New Roman" w:cs="Times New Roman"/>
          <w:iCs/>
          <w:sz w:val="32"/>
          <w:szCs w:val="32"/>
        </w:rPr>
        <w:t>г. Судогда,201</w:t>
      </w:r>
      <w:r w:rsidR="00BC577B">
        <w:rPr>
          <w:rFonts w:ascii="Times New Roman" w:hAnsi="Times New Roman" w:cs="Times New Roman"/>
          <w:iCs/>
          <w:sz w:val="32"/>
          <w:szCs w:val="32"/>
        </w:rPr>
        <w:t>5</w:t>
      </w:r>
      <w:r>
        <w:rPr>
          <w:rFonts w:ascii="Times New Roman" w:hAnsi="Times New Roman" w:cs="Times New Roman"/>
          <w:iCs/>
          <w:sz w:val="32"/>
          <w:szCs w:val="32"/>
        </w:rPr>
        <w:t>.</w:t>
      </w:r>
    </w:p>
    <w:p w:rsidR="00DD419C" w:rsidRDefault="00DD419C" w:rsidP="00DE6E2E">
      <w:pPr>
        <w:shd w:val="clear" w:color="auto" w:fill="FFFFFF"/>
        <w:spacing w:before="182" w:line="259" w:lineRule="exact"/>
        <w:ind w:right="960"/>
        <w:jc w:val="center"/>
        <w:rPr>
          <w:rFonts w:ascii="Times New Roman" w:hAnsi="Times New Roman" w:cs="Times New Roman"/>
          <w:iCs/>
          <w:sz w:val="32"/>
          <w:szCs w:val="32"/>
        </w:rPr>
      </w:pPr>
    </w:p>
    <w:p w:rsidR="00DD419C" w:rsidRDefault="00DD419C" w:rsidP="00DE6E2E">
      <w:pPr>
        <w:shd w:val="clear" w:color="auto" w:fill="FFFFFF"/>
        <w:spacing w:before="182" w:line="259" w:lineRule="exact"/>
        <w:ind w:right="960"/>
        <w:jc w:val="center"/>
        <w:rPr>
          <w:rFonts w:ascii="Times New Roman" w:hAnsi="Times New Roman" w:cs="Times New Roman"/>
          <w:iCs/>
          <w:sz w:val="32"/>
          <w:szCs w:val="32"/>
        </w:rPr>
      </w:pPr>
    </w:p>
    <w:p w:rsidR="00F32975" w:rsidRDefault="00F32975" w:rsidP="00F32975">
      <w:pPr>
        <w:shd w:val="clear" w:color="auto" w:fill="FFFFFF"/>
        <w:spacing w:before="182" w:line="259" w:lineRule="exact"/>
        <w:ind w:right="960"/>
        <w:jc w:val="center"/>
        <w:rPr>
          <w:rFonts w:ascii="Times New Roman" w:hAnsi="Times New Roman" w:cs="Times New Roman"/>
          <w:b/>
          <w:iCs/>
          <w:sz w:val="36"/>
          <w:szCs w:val="36"/>
        </w:rPr>
      </w:pPr>
    </w:p>
    <w:p w:rsidR="00BC577B" w:rsidRDefault="00753C30" w:rsidP="00F32975">
      <w:pPr>
        <w:shd w:val="clear" w:color="auto" w:fill="FFFFFF"/>
        <w:tabs>
          <w:tab w:val="left" w:pos="9922"/>
        </w:tabs>
        <w:spacing w:line="360" w:lineRule="auto"/>
        <w:ind w:right="-1"/>
        <w:jc w:val="center"/>
        <w:rPr>
          <w:rFonts w:ascii="Times New Roman" w:hAnsi="Times New Roman" w:cs="Times New Roman"/>
          <w:b/>
          <w:i/>
          <w:iCs/>
          <w:color w:val="7030A0"/>
          <w:sz w:val="44"/>
          <w:szCs w:val="44"/>
        </w:rPr>
      </w:pPr>
      <w:r>
        <w:rPr>
          <w:rFonts w:ascii="Times New Roman" w:hAnsi="Times New Roman" w:cs="Times New Roman"/>
          <w:b/>
          <w:i/>
          <w:iCs/>
          <w:noProof/>
          <w:color w:val="7030A0"/>
          <w:sz w:val="44"/>
          <w:szCs w:val="44"/>
        </w:rPr>
        <w:drawing>
          <wp:anchor distT="0" distB="0" distL="114300" distR="114300" simplePos="0" relativeHeight="251666944" behindDoc="0" locked="0" layoutInCell="1" allowOverlap="1">
            <wp:simplePos x="0" y="0"/>
            <wp:positionH relativeFrom="margin">
              <wp:posOffset>-59690</wp:posOffset>
            </wp:positionH>
            <wp:positionV relativeFrom="margin">
              <wp:posOffset>772160</wp:posOffset>
            </wp:positionV>
            <wp:extent cx="2714625" cy="3619500"/>
            <wp:effectExtent l="19050" t="0" r="9525" b="0"/>
            <wp:wrapSquare wrapText="bothSides"/>
            <wp:docPr id="14" name="Рисунок 14" descr="C:\Documents and Settings\User\Мои документы\фото коллег\IMG_20140702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User\Мои документы\фото коллег\IMG_20140702_0003.jpg"/>
                    <pic:cNvPicPr>
                      <a:picLocks noChangeAspect="1" noChangeArrowheads="1"/>
                    </pic:cNvPicPr>
                  </pic:nvPicPr>
                  <pic:blipFill>
                    <a:blip r:embed="rId9"/>
                    <a:srcRect/>
                    <a:stretch>
                      <a:fillRect/>
                    </a:stretch>
                  </pic:blipFill>
                  <pic:spPr bwMode="auto">
                    <a:xfrm>
                      <a:off x="0" y="0"/>
                      <a:ext cx="2714625" cy="3619500"/>
                    </a:xfrm>
                    <a:prstGeom prst="rect">
                      <a:avLst/>
                    </a:prstGeom>
                    <a:noFill/>
                    <a:ln w="9525">
                      <a:noFill/>
                      <a:miter lim="800000"/>
                      <a:headEnd/>
                      <a:tailEnd/>
                    </a:ln>
                  </pic:spPr>
                </pic:pic>
              </a:graphicData>
            </a:graphic>
          </wp:anchor>
        </w:drawing>
      </w:r>
    </w:p>
    <w:p w:rsidR="00321C83" w:rsidRPr="001B142C" w:rsidRDefault="00F32975" w:rsidP="00F32975">
      <w:pPr>
        <w:shd w:val="clear" w:color="auto" w:fill="FFFFFF"/>
        <w:tabs>
          <w:tab w:val="left" w:pos="9922"/>
        </w:tabs>
        <w:spacing w:line="360" w:lineRule="auto"/>
        <w:ind w:right="-1"/>
        <w:jc w:val="center"/>
        <w:rPr>
          <w:rFonts w:ascii="Monotype Corsiva" w:hAnsi="Monotype Corsiva" w:cs="Times New Roman"/>
          <w:b/>
          <w:i/>
          <w:iCs/>
          <w:color w:val="0070C0"/>
          <w:sz w:val="44"/>
          <w:szCs w:val="44"/>
        </w:rPr>
      </w:pPr>
      <w:r w:rsidRPr="001B142C">
        <w:rPr>
          <w:rFonts w:ascii="Monotype Corsiva" w:hAnsi="Monotype Corsiva" w:cs="Times New Roman"/>
          <w:b/>
          <w:i/>
          <w:iCs/>
          <w:color w:val="0070C0"/>
          <w:sz w:val="44"/>
          <w:szCs w:val="44"/>
        </w:rPr>
        <w:t xml:space="preserve">КРАТКИЕ СВЕДЕНИЯ </w:t>
      </w:r>
    </w:p>
    <w:p w:rsidR="00F32975" w:rsidRPr="001B142C" w:rsidRDefault="00F32975" w:rsidP="00F32975">
      <w:pPr>
        <w:shd w:val="clear" w:color="auto" w:fill="FFFFFF"/>
        <w:tabs>
          <w:tab w:val="left" w:pos="9922"/>
        </w:tabs>
        <w:spacing w:line="360" w:lineRule="auto"/>
        <w:ind w:right="-1"/>
        <w:jc w:val="center"/>
        <w:rPr>
          <w:rFonts w:ascii="Monotype Corsiva" w:hAnsi="Monotype Corsiva" w:cs="Times New Roman"/>
          <w:b/>
          <w:i/>
          <w:iCs/>
          <w:color w:val="0070C0"/>
          <w:sz w:val="44"/>
          <w:szCs w:val="44"/>
        </w:rPr>
      </w:pPr>
      <w:r w:rsidRPr="001B142C">
        <w:rPr>
          <w:rFonts w:ascii="Monotype Corsiva" w:hAnsi="Monotype Corsiva" w:cs="Times New Roman"/>
          <w:b/>
          <w:i/>
          <w:iCs/>
          <w:color w:val="0070C0"/>
          <w:sz w:val="44"/>
          <w:szCs w:val="44"/>
        </w:rPr>
        <w:t>ОБ АВТОРЕ ОПЫТА</w:t>
      </w:r>
    </w:p>
    <w:p w:rsidR="00F32975" w:rsidRPr="001B142C" w:rsidRDefault="00F32975" w:rsidP="00F32975">
      <w:pPr>
        <w:shd w:val="clear" w:color="auto" w:fill="FFFFFF"/>
        <w:spacing w:before="182" w:line="259" w:lineRule="exact"/>
        <w:ind w:right="960"/>
        <w:jc w:val="center"/>
        <w:rPr>
          <w:rFonts w:ascii="Monotype Corsiva" w:hAnsi="Monotype Corsiva" w:cs="Times New Roman"/>
          <w:b/>
          <w:iCs/>
          <w:color w:val="0070C0"/>
          <w:sz w:val="36"/>
          <w:szCs w:val="36"/>
        </w:rPr>
      </w:pPr>
    </w:p>
    <w:p w:rsidR="004741E9" w:rsidRPr="001B142C" w:rsidRDefault="004741E9" w:rsidP="00F32975">
      <w:pPr>
        <w:jc w:val="center"/>
        <w:rPr>
          <w:rFonts w:ascii="Monotype Corsiva" w:eastAsia="Calibri" w:hAnsi="Monotype Corsiva" w:cs="Times New Roman"/>
          <w:b/>
          <w:i/>
          <w:color w:val="0070C0"/>
          <w:sz w:val="72"/>
          <w:szCs w:val="72"/>
          <w:lang w:eastAsia="en-US"/>
        </w:rPr>
      </w:pPr>
    </w:p>
    <w:p w:rsidR="00F32975" w:rsidRPr="001B142C" w:rsidRDefault="00BC577B" w:rsidP="00F32975">
      <w:pPr>
        <w:jc w:val="center"/>
        <w:rPr>
          <w:rFonts w:ascii="Monotype Corsiva" w:eastAsia="Calibri" w:hAnsi="Monotype Corsiva" w:cs="Times New Roman"/>
          <w:b/>
          <w:i/>
          <w:color w:val="0070C0"/>
          <w:sz w:val="44"/>
          <w:szCs w:val="44"/>
          <w:lang w:eastAsia="en-US"/>
        </w:rPr>
      </w:pPr>
      <w:r w:rsidRPr="001B142C">
        <w:rPr>
          <w:rFonts w:ascii="Monotype Corsiva" w:eastAsia="Calibri" w:hAnsi="Monotype Corsiva" w:cs="Times New Roman"/>
          <w:b/>
          <w:i/>
          <w:color w:val="0070C0"/>
          <w:sz w:val="72"/>
          <w:szCs w:val="72"/>
          <w:lang w:eastAsia="en-US"/>
        </w:rPr>
        <w:t>Пчёлкина Елена Альфредовна</w:t>
      </w:r>
      <w:r w:rsidR="00F32975" w:rsidRPr="001B142C">
        <w:rPr>
          <w:rFonts w:ascii="Monotype Corsiva" w:eastAsia="Calibri" w:hAnsi="Monotype Corsiva" w:cs="Times New Roman"/>
          <w:b/>
          <w:i/>
          <w:color w:val="0070C0"/>
          <w:sz w:val="44"/>
          <w:szCs w:val="44"/>
          <w:lang w:eastAsia="en-US"/>
        </w:rPr>
        <w:t>,</w:t>
      </w:r>
    </w:p>
    <w:p w:rsidR="00F32975" w:rsidRDefault="00F32975" w:rsidP="00F32975">
      <w:pPr>
        <w:shd w:val="clear" w:color="auto" w:fill="FFFFFF"/>
        <w:spacing w:before="182" w:line="259" w:lineRule="exact"/>
        <w:ind w:right="960"/>
        <w:jc w:val="center"/>
        <w:rPr>
          <w:rFonts w:ascii="Times New Roman" w:hAnsi="Times New Roman" w:cs="Times New Roman"/>
          <w:i/>
          <w:iCs/>
          <w:sz w:val="24"/>
          <w:szCs w:val="24"/>
        </w:rPr>
      </w:pPr>
    </w:p>
    <w:p w:rsidR="00F32975" w:rsidRPr="00B31DB1" w:rsidRDefault="00BC577B" w:rsidP="00F32975">
      <w:pPr>
        <w:jc w:val="center"/>
        <w:rPr>
          <w:rFonts w:ascii="Times New Roman" w:eastAsia="Calibri" w:hAnsi="Times New Roman" w:cs="Times New Roman"/>
          <w:sz w:val="32"/>
          <w:szCs w:val="32"/>
          <w:lang w:eastAsia="en-US"/>
        </w:rPr>
      </w:pPr>
      <w:r>
        <w:rPr>
          <w:rFonts w:ascii="Times New Roman" w:eastAsia="Calibri" w:hAnsi="Times New Roman" w:cs="Times New Roman"/>
          <w:sz w:val="32"/>
          <w:szCs w:val="32"/>
          <w:lang w:eastAsia="en-US"/>
        </w:rPr>
        <w:t>учитель-логопед</w:t>
      </w:r>
      <w:r w:rsidR="00F32975" w:rsidRPr="00B31DB1">
        <w:rPr>
          <w:rFonts w:ascii="Times New Roman" w:eastAsia="Calibri" w:hAnsi="Times New Roman" w:cs="Times New Roman"/>
          <w:sz w:val="32"/>
          <w:szCs w:val="32"/>
          <w:lang w:eastAsia="en-US"/>
        </w:rPr>
        <w:t>.</w:t>
      </w:r>
    </w:p>
    <w:p w:rsidR="00F32975" w:rsidRPr="00B31DB1" w:rsidRDefault="00F32975" w:rsidP="00F32975">
      <w:pPr>
        <w:jc w:val="both"/>
        <w:rPr>
          <w:rFonts w:ascii="Times New Roman" w:eastAsia="Calibri" w:hAnsi="Times New Roman" w:cs="Times New Roman"/>
          <w:sz w:val="32"/>
          <w:szCs w:val="32"/>
          <w:lang w:eastAsia="en-US"/>
        </w:rPr>
      </w:pPr>
    </w:p>
    <w:p w:rsidR="00F32975" w:rsidRPr="00B31DB1" w:rsidRDefault="00F32975" w:rsidP="00F32975">
      <w:pPr>
        <w:jc w:val="both"/>
        <w:rPr>
          <w:rFonts w:ascii="Times New Roman" w:eastAsia="Calibri" w:hAnsi="Times New Roman" w:cs="Times New Roman"/>
          <w:sz w:val="32"/>
          <w:szCs w:val="32"/>
          <w:lang w:eastAsia="en-US"/>
        </w:rPr>
      </w:pPr>
    </w:p>
    <w:p w:rsidR="00F32975" w:rsidRPr="00B31DB1" w:rsidRDefault="00F32975" w:rsidP="00F32975">
      <w:pPr>
        <w:spacing w:line="360" w:lineRule="auto"/>
        <w:ind w:firstLine="851"/>
        <w:jc w:val="both"/>
        <w:rPr>
          <w:rFonts w:ascii="Times New Roman" w:eastAsia="Calibri" w:hAnsi="Times New Roman" w:cs="Times New Roman"/>
          <w:sz w:val="32"/>
          <w:szCs w:val="32"/>
          <w:lang w:eastAsia="en-US"/>
        </w:rPr>
      </w:pPr>
      <w:r w:rsidRPr="00102FE6">
        <w:rPr>
          <w:rFonts w:ascii="Times New Roman" w:eastAsia="Calibri" w:hAnsi="Times New Roman" w:cs="Times New Roman"/>
          <w:sz w:val="32"/>
          <w:szCs w:val="32"/>
          <w:lang w:eastAsia="en-US"/>
        </w:rPr>
        <w:t>В 19</w:t>
      </w:r>
      <w:r w:rsidR="00C93EAF" w:rsidRPr="00102FE6">
        <w:rPr>
          <w:rFonts w:ascii="Times New Roman" w:eastAsia="Calibri" w:hAnsi="Times New Roman" w:cs="Times New Roman"/>
          <w:sz w:val="32"/>
          <w:szCs w:val="32"/>
          <w:lang w:eastAsia="en-US"/>
        </w:rPr>
        <w:t>8</w:t>
      </w:r>
      <w:r w:rsidR="00E31D88">
        <w:rPr>
          <w:rFonts w:ascii="Times New Roman" w:eastAsia="Calibri" w:hAnsi="Times New Roman" w:cs="Times New Roman"/>
          <w:sz w:val="32"/>
          <w:szCs w:val="32"/>
          <w:lang w:eastAsia="en-US"/>
        </w:rPr>
        <w:t>7</w:t>
      </w:r>
      <w:r w:rsidRPr="00102FE6">
        <w:rPr>
          <w:rFonts w:ascii="Times New Roman" w:eastAsia="Calibri" w:hAnsi="Times New Roman" w:cs="Times New Roman"/>
          <w:sz w:val="32"/>
          <w:szCs w:val="32"/>
          <w:lang w:eastAsia="en-US"/>
        </w:rPr>
        <w:t xml:space="preserve"> году </w:t>
      </w:r>
      <w:r w:rsidR="00E31D88">
        <w:rPr>
          <w:rFonts w:ascii="Times New Roman" w:eastAsia="Calibri" w:hAnsi="Times New Roman" w:cs="Times New Roman"/>
          <w:sz w:val="32"/>
          <w:szCs w:val="32"/>
          <w:lang w:eastAsia="en-US"/>
        </w:rPr>
        <w:t>начала свою трудовую деятельность воспитателем в МДОУ № 3 города Судогда</w:t>
      </w:r>
      <w:r w:rsidRPr="00102FE6">
        <w:rPr>
          <w:rFonts w:ascii="Times New Roman" w:eastAsia="Calibri" w:hAnsi="Times New Roman" w:cs="Times New Roman"/>
          <w:sz w:val="32"/>
          <w:szCs w:val="32"/>
          <w:lang w:eastAsia="en-US"/>
        </w:rPr>
        <w:t>.</w:t>
      </w:r>
      <w:r w:rsidR="00A457E5" w:rsidRPr="00102FE6">
        <w:rPr>
          <w:rFonts w:ascii="Times New Roman" w:eastAsia="Calibri" w:hAnsi="Times New Roman" w:cs="Times New Roman"/>
          <w:sz w:val="32"/>
          <w:szCs w:val="32"/>
          <w:lang w:eastAsia="en-US"/>
        </w:rPr>
        <w:t xml:space="preserve"> В </w:t>
      </w:r>
      <w:r w:rsidR="00E31D88">
        <w:rPr>
          <w:rFonts w:ascii="Times New Roman" w:eastAsia="Calibri" w:hAnsi="Times New Roman" w:cs="Times New Roman"/>
          <w:sz w:val="32"/>
          <w:szCs w:val="32"/>
          <w:lang w:eastAsia="en-US"/>
        </w:rPr>
        <w:t xml:space="preserve">2004 закончила </w:t>
      </w:r>
      <w:r w:rsidR="0085163E">
        <w:rPr>
          <w:rFonts w:ascii="Times New Roman" w:eastAsia="Calibri" w:hAnsi="Times New Roman" w:cs="Times New Roman"/>
          <w:sz w:val="32"/>
          <w:szCs w:val="32"/>
          <w:lang w:eastAsia="en-US"/>
        </w:rPr>
        <w:t xml:space="preserve">дошкольный факультет </w:t>
      </w:r>
      <w:r w:rsidR="00E31D88">
        <w:rPr>
          <w:rFonts w:ascii="Times New Roman" w:eastAsia="Calibri" w:hAnsi="Times New Roman" w:cs="Times New Roman"/>
          <w:sz w:val="32"/>
          <w:szCs w:val="32"/>
          <w:lang w:eastAsia="en-US"/>
        </w:rPr>
        <w:t>В</w:t>
      </w:r>
      <w:r w:rsidR="00ED6935">
        <w:rPr>
          <w:rFonts w:ascii="Times New Roman" w:eastAsia="Calibri" w:hAnsi="Times New Roman" w:cs="Times New Roman"/>
          <w:sz w:val="32"/>
          <w:szCs w:val="32"/>
          <w:lang w:eastAsia="en-US"/>
        </w:rPr>
        <w:t>ладимирск</w:t>
      </w:r>
      <w:r w:rsidR="0085163E">
        <w:rPr>
          <w:rFonts w:ascii="Times New Roman" w:eastAsia="Calibri" w:hAnsi="Times New Roman" w:cs="Times New Roman"/>
          <w:sz w:val="32"/>
          <w:szCs w:val="32"/>
          <w:lang w:eastAsia="en-US"/>
        </w:rPr>
        <w:t>ого</w:t>
      </w:r>
      <w:r w:rsidR="00ED6935">
        <w:rPr>
          <w:rFonts w:ascii="Times New Roman" w:eastAsia="Calibri" w:hAnsi="Times New Roman" w:cs="Times New Roman"/>
          <w:sz w:val="32"/>
          <w:szCs w:val="32"/>
          <w:lang w:eastAsia="en-US"/>
        </w:rPr>
        <w:t xml:space="preserve"> государственн</w:t>
      </w:r>
      <w:r w:rsidR="0085163E">
        <w:rPr>
          <w:rFonts w:ascii="Times New Roman" w:eastAsia="Calibri" w:hAnsi="Times New Roman" w:cs="Times New Roman"/>
          <w:sz w:val="32"/>
          <w:szCs w:val="32"/>
          <w:lang w:eastAsia="en-US"/>
        </w:rPr>
        <w:t>ого</w:t>
      </w:r>
      <w:r w:rsidR="00ED6935">
        <w:rPr>
          <w:rFonts w:ascii="Times New Roman" w:eastAsia="Calibri" w:hAnsi="Times New Roman" w:cs="Times New Roman"/>
          <w:sz w:val="32"/>
          <w:szCs w:val="32"/>
          <w:lang w:eastAsia="en-US"/>
        </w:rPr>
        <w:t xml:space="preserve"> педагогическ</w:t>
      </w:r>
      <w:r w:rsidR="0085163E">
        <w:rPr>
          <w:rFonts w:ascii="Times New Roman" w:eastAsia="Calibri" w:hAnsi="Times New Roman" w:cs="Times New Roman"/>
          <w:sz w:val="32"/>
          <w:szCs w:val="32"/>
          <w:lang w:eastAsia="en-US"/>
        </w:rPr>
        <w:t>ого</w:t>
      </w:r>
      <w:r w:rsidR="00ED6935">
        <w:rPr>
          <w:rFonts w:ascii="Times New Roman" w:eastAsia="Calibri" w:hAnsi="Times New Roman" w:cs="Times New Roman"/>
          <w:sz w:val="32"/>
          <w:szCs w:val="32"/>
          <w:lang w:eastAsia="en-US"/>
        </w:rPr>
        <w:t xml:space="preserve"> университет</w:t>
      </w:r>
      <w:r w:rsidR="0085163E">
        <w:rPr>
          <w:rFonts w:ascii="Times New Roman" w:eastAsia="Calibri" w:hAnsi="Times New Roman" w:cs="Times New Roman"/>
          <w:sz w:val="32"/>
          <w:szCs w:val="32"/>
          <w:lang w:eastAsia="en-US"/>
        </w:rPr>
        <w:t>а, получила квалификацию «Педагог дошкольного образования. Преподаватель дошкольной педагогики и психологии»</w:t>
      </w:r>
      <w:r>
        <w:rPr>
          <w:rFonts w:ascii="Times New Roman" w:eastAsia="Calibri" w:hAnsi="Times New Roman" w:cs="Times New Roman"/>
          <w:sz w:val="32"/>
          <w:szCs w:val="32"/>
          <w:lang w:eastAsia="en-US"/>
        </w:rPr>
        <w:t>. В 20</w:t>
      </w:r>
      <w:r w:rsidR="002F290C">
        <w:rPr>
          <w:rFonts w:ascii="Times New Roman" w:eastAsia="Calibri" w:hAnsi="Times New Roman" w:cs="Times New Roman"/>
          <w:sz w:val="32"/>
          <w:szCs w:val="32"/>
          <w:lang w:eastAsia="en-US"/>
        </w:rPr>
        <w:t>08</w:t>
      </w:r>
      <w:r>
        <w:rPr>
          <w:rFonts w:ascii="Times New Roman" w:eastAsia="Calibri" w:hAnsi="Times New Roman" w:cs="Times New Roman"/>
          <w:sz w:val="32"/>
          <w:szCs w:val="32"/>
          <w:lang w:eastAsia="en-US"/>
        </w:rPr>
        <w:t xml:space="preserve"> году присвоена 1 квалификационная </w:t>
      </w:r>
      <w:r w:rsidRPr="00B31DB1">
        <w:rPr>
          <w:rFonts w:ascii="Times New Roman" w:eastAsia="Calibri" w:hAnsi="Times New Roman" w:cs="Times New Roman"/>
          <w:sz w:val="32"/>
          <w:szCs w:val="32"/>
          <w:lang w:eastAsia="en-US"/>
        </w:rPr>
        <w:t xml:space="preserve"> категори</w:t>
      </w:r>
      <w:r>
        <w:rPr>
          <w:rFonts w:ascii="Times New Roman" w:eastAsia="Calibri" w:hAnsi="Times New Roman" w:cs="Times New Roman"/>
          <w:sz w:val="32"/>
          <w:szCs w:val="32"/>
          <w:lang w:eastAsia="en-US"/>
        </w:rPr>
        <w:t>я</w:t>
      </w:r>
      <w:r w:rsidR="002F447F">
        <w:rPr>
          <w:rFonts w:ascii="Times New Roman" w:eastAsia="Calibri" w:hAnsi="Times New Roman" w:cs="Times New Roman"/>
          <w:sz w:val="32"/>
          <w:szCs w:val="32"/>
          <w:lang w:eastAsia="en-US"/>
        </w:rPr>
        <w:t>, а в 2013 г. – высшая квалификационная категория по должности «воспитатель»</w:t>
      </w:r>
      <w:r>
        <w:rPr>
          <w:rFonts w:ascii="Times New Roman" w:eastAsia="Calibri" w:hAnsi="Times New Roman" w:cs="Times New Roman"/>
          <w:sz w:val="32"/>
          <w:szCs w:val="32"/>
          <w:lang w:eastAsia="en-US"/>
        </w:rPr>
        <w:t xml:space="preserve">. </w:t>
      </w:r>
      <w:r w:rsidR="002F290C">
        <w:rPr>
          <w:rFonts w:ascii="Times New Roman" w:eastAsia="Calibri" w:hAnsi="Times New Roman" w:cs="Times New Roman"/>
          <w:sz w:val="32"/>
          <w:szCs w:val="32"/>
          <w:lang w:eastAsia="en-US"/>
        </w:rPr>
        <w:t xml:space="preserve">В 2012 году получила второе высшее образование в НИРО по специальности «Олигофренопедагогика» с правом </w:t>
      </w:r>
      <w:r w:rsidR="001730F8">
        <w:rPr>
          <w:rFonts w:ascii="Times New Roman" w:eastAsia="Calibri" w:hAnsi="Times New Roman" w:cs="Times New Roman"/>
          <w:sz w:val="32"/>
          <w:szCs w:val="32"/>
          <w:lang w:eastAsia="en-US"/>
        </w:rPr>
        <w:t xml:space="preserve">на ведение профессиональной деятельности в сфере специальной педагогики. </w:t>
      </w:r>
      <w:r w:rsidR="002F290C">
        <w:rPr>
          <w:rFonts w:ascii="Times New Roman" w:eastAsia="Calibri" w:hAnsi="Times New Roman" w:cs="Times New Roman"/>
          <w:sz w:val="32"/>
          <w:szCs w:val="32"/>
          <w:lang w:eastAsia="en-US"/>
        </w:rPr>
        <w:t>С 2010 года и по настоящее время работает в МДОУ № 6 города Судогда</w:t>
      </w:r>
      <w:r w:rsidR="001730F8">
        <w:rPr>
          <w:rFonts w:ascii="Times New Roman" w:eastAsia="Calibri" w:hAnsi="Times New Roman" w:cs="Times New Roman"/>
          <w:sz w:val="32"/>
          <w:szCs w:val="32"/>
          <w:lang w:eastAsia="en-US"/>
        </w:rPr>
        <w:t xml:space="preserve"> учителем-логопедом</w:t>
      </w:r>
      <w:r w:rsidR="002F290C">
        <w:rPr>
          <w:rFonts w:ascii="Times New Roman" w:eastAsia="Calibri" w:hAnsi="Times New Roman" w:cs="Times New Roman"/>
          <w:sz w:val="32"/>
          <w:szCs w:val="32"/>
          <w:lang w:eastAsia="en-US"/>
        </w:rPr>
        <w:t xml:space="preserve">. </w:t>
      </w:r>
      <w:r w:rsidRPr="00B31DB1">
        <w:rPr>
          <w:rFonts w:ascii="Times New Roman" w:eastAsia="Calibri" w:hAnsi="Times New Roman" w:cs="Times New Roman"/>
          <w:sz w:val="32"/>
          <w:szCs w:val="32"/>
          <w:lang w:eastAsia="en-US"/>
        </w:rPr>
        <w:t xml:space="preserve">Стаж педагогической деятельности </w:t>
      </w:r>
      <w:r w:rsidR="00753C30">
        <w:rPr>
          <w:rFonts w:ascii="Times New Roman" w:eastAsia="Calibri" w:hAnsi="Times New Roman" w:cs="Times New Roman"/>
          <w:sz w:val="32"/>
          <w:szCs w:val="32"/>
          <w:lang w:eastAsia="en-US"/>
        </w:rPr>
        <w:t xml:space="preserve">27 лет  </w:t>
      </w:r>
      <w:r w:rsidR="00A457E5">
        <w:rPr>
          <w:rFonts w:ascii="Times New Roman" w:eastAsia="Calibri" w:hAnsi="Times New Roman" w:cs="Times New Roman"/>
          <w:sz w:val="32"/>
          <w:szCs w:val="32"/>
          <w:lang w:eastAsia="en-US"/>
        </w:rPr>
        <w:t xml:space="preserve">и стаж работы в данной должности </w:t>
      </w:r>
      <w:r w:rsidR="00753C30">
        <w:rPr>
          <w:rFonts w:ascii="Times New Roman" w:eastAsia="Calibri" w:hAnsi="Times New Roman" w:cs="Times New Roman"/>
          <w:sz w:val="32"/>
          <w:szCs w:val="32"/>
          <w:lang w:eastAsia="en-US"/>
        </w:rPr>
        <w:t>2,5  года</w:t>
      </w:r>
      <w:r>
        <w:rPr>
          <w:rFonts w:ascii="Times New Roman" w:eastAsia="Calibri" w:hAnsi="Times New Roman" w:cs="Times New Roman"/>
          <w:sz w:val="32"/>
          <w:szCs w:val="32"/>
          <w:lang w:eastAsia="en-US"/>
        </w:rPr>
        <w:t>.</w:t>
      </w:r>
    </w:p>
    <w:p w:rsidR="0089786E" w:rsidRDefault="0089786E" w:rsidP="008B6C94">
      <w:pPr>
        <w:shd w:val="clear" w:color="auto" w:fill="FFFFFF"/>
        <w:spacing w:before="182" w:line="259" w:lineRule="exact"/>
        <w:ind w:right="960"/>
        <w:jc w:val="right"/>
        <w:rPr>
          <w:rFonts w:ascii="Times New Roman" w:hAnsi="Times New Roman" w:cs="Times New Roman"/>
          <w:i/>
          <w:iCs/>
        </w:rPr>
      </w:pPr>
    </w:p>
    <w:p w:rsidR="00F32975" w:rsidRDefault="00F32975" w:rsidP="001A1A72">
      <w:pPr>
        <w:spacing w:line="360" w:lineRule="auto"/>
        <w:jc w:val="center"/>
        <w:rPr>
          <w:rFonts w:ascii="Times New Roman" w:hAnsi="Times New Roman" w:cs="Times New Roman"/>
          <w:b/>
          <w:color w:val="7030A0"/>
          <w:sz w:val="28"/>
          <w:szCs w:val="28"/>
        </w:rPr>
      </w:pPr>
    </w:p>
    <w:p w:rsidR="00F32975" w:rsidRDefault="00F32975" w:rsidP="001A1A72">
      <w:pPr>
        <w:spacing w:line="360" w:lineRule="auto"/>
        <w:jc w:val="center"/>
        <w:rPr>
          <w:rFonts w:ascii="Times New Roman" w:hAnsi="Times New Roman" w:cs="Times New Roman"/>
          <w:b/>
          <w:color w:val="7030A0"/>
          <w:sz w:val="28"/>
          <w:szCs w:val="28"/>
        </w:rPr>
      </w:pPr>
    </w:p>
    <w:p w:rsidR="00F32975" w:rsidRDefault="00F32975" w:rsidP="001A1A72">
      <w:pPr>
        <w:spacing w:line="360" w:lineRule="auto"/>
        <w:jc w:val="center"/>
        <w:rPr>
          <w:rFonts w:ascii="Times New Roman" w:hAnsi="Times New Roman" w:cs="Times New Roman"/>
          <w:b/>
          <w:color w:val="7030A0"/>
          <w:sz w:val="28"/>
          <w:szCs w:val="28"/>
        </w:rPr>
      </w:pPr>
    </w:p>
    <w:p w:rsidR="00F32975" w:rsidRDefault="00F32975" w:rsidP="001A1A72">
      <w:pPr>
        <w:spacing w:line="360" w:lineRule="auto"/>
        <w:jc w:val="center"/>
        <w:rPr>
          <w:rFonts w:ascii="Times New Roman" w:hAnsi="Times New Roman" w:cs="Times New Roman"/>
          <w:b/>
          <w:color w:val="7030A0"/>
          <w:sz w:val="28"/>
          <w:szCs w:val="28"/>
        </w:rPr>
      </w:pPr>
    </w:p>
    <w:p w:rsidR="00F32975" w:rsidRDefault="00F32975" w:rsidP="001A1A72">
      <w:pPr>
        <w:spacing w:line="360" w:lineRule="auto"/>
        <w:jc w:val="center"/>
        <w:rPr>
          <w:rFonts w:ascii="Times New Roman" w:hAnsi="Times New Roman" w:cs="Times New Roman"/>
          <w:b/>
          <w:color w:val="7030A0"/>
          <w:sz w:val="28"/>
          <w:szCs w:val="28"/>
        </w:rPr>
      </w:pPr>
    </w:p>
    <w:p w:rsidR="00010676" w:rsidRDefault="00010676" w:rsidP="001A1A72">
      <w:pPr>
        <w:spacing w:line="360" w:lineRule="auto"/>
        <w:jc w:val="center"/>
        <w:rPr>
          <w:rFonts w:ascii="Times New Roman" w:hAnsi="Times New Roman" w:cs="Times New Roman"/>
          <w:b/>
          <w:color w:val="7030A0"/>
          <w:sz w:val="28"/>
          <w:szCs w:val="28"/>
        </w:rPr>
      </w:pPr>
    </w:p>
    <w:p w:rsidR="004741E9" w:rsidRDefault="004741E9" w:rsidP="001A1A72">
      <w:pPr>
        <w:spacing w:line="360" w:lineRule="auto"/>
        <w:jc w:val="center"/>
        <w:rPr>
          <w:rFonts w:ascii="Times New Roman" w:hAnsi="Times New Roman" w:cs="Times New Roman"/>
          <w:b/>
          <w:color w:val="7030A0"/>
          <w:sz w:val="28"/>
          <w:szCs w:val="28"/>
        </w:rPr>
      </w:pPr>
    </w:p>
    <w:p w:rsidR="004741E9" w:rsidRDefault="004741E9" w:rsidP="001A1A72">
      <w:pPr>
        <w:spacing w:line="360" w:lineRule="auto"/>
        <w:jc w:val="center"/>
        <w:rPr>
          <w:rFonts w:ascii="Times New Roman" w:hAnsi="Times New Roman" w:cs="Times New Roman"/>
          <w:b/>
          <w:color w:val="7030A0"/>
          <w:sz w:val="28"/>
          <w:szCs w:val="28"/>
        </w:rPr>
      </w:pPr>
    </w:p>
    <w:p w:rsidR="00010676" w:rsidRDefault="009A235E" w:rsidP="001A1A72">
      <w:pPr>
        <w:spacing w:line="360" w:lineRule="auto"/>
        <w:jc w:val="center"/>
        <w:rPr>
          <w:rFonts w:ascii="Times New Roman" w:hAnsi="Times New Roman" w:cs="Times New Roman"/>
          <w:b/>
          <w:color w:val="7030A0"/>
          <w:sz w:val="28"/>
          <w:szCs w:val="28"/>
        </w:rPr>
      </w:pPr>
      <w:r w:rsidRPr="009A235E">
        <w:rPr>
          <w:rFonts w:ascii="Times New Roman" w:hAnsi="Times New Roman" w:cs="Times New Roman"/>
          <w:b/>
          <w:color w:val="FF0000"/>
          <w:sz w:val="28"/>
          <w:szCs w:val="28"/>
        </w:rPr>
        <w:pict>
          <v:shape id="_x0000_i1025" type="#_x0000_t136" style="width:381.75pt;height:23.25pt" fillcolor="#00b0f0" strokecolor="black [3213]">
            <v:shadow color="#868686"/>
            <v:textpath style="font-family:&quot;Monotype Corsiva&quot;;font-size:24pt;v-text-kern:t" trim="t" fitpath="t" string="1. Наименование опыта"/>
          </v:shape>
        </w:pict>
      </w:r>
    </w:p>
    <w:p w:rsidR="00010676" w:rsidRDefault="00010676" w:rsidP="001A1A72">
      <w:pPr>
        <w:spacing w:line="360" w:lineRule="auto"/>
        <w:jc w:val="center"/>
        <w:rPr>
          <w:rFonts w:ascii="Times New Roman" w:hAnsi="Times New Roman" w:cs="Times New Roman"/>
          <w:b/>
          <w:color w:val="7030A0"/>
          <w:sz w:val="28"/>
          <w:szCs w:val="28"/>
        </w:rPr>
      </w:pPr>
    </w:p>
    <w:p w:rsidR="00010676" w:rsidRDefault="00010676" w:rsidP="001A1A72">
      <w:pPr>
        <w:spacing w:line="360" w:lineRule="auto"/>
        <w:jc w:val="center"/>
        <w:rPr>
          <w:rFonts w:ascii="Times New Roman" w:hAnsi="Times New Roman" w:cs="Times New Roman"/>
          <w:b/>
          <w:color w:val="7030A0"/>
          <w:sz w:val="28"/>
          <w:szCs w:val="28"/>
        </w:rPr>
      </w:pPr>
    </w:p>
    <w:p w:rsidR="00707B3E" w:rsidRDefault="00707B3E" w:rsidP="001A1A72">
      <w:pPr>
        <w:spacing w:line="360" w:lineRule="auto"/>
        <w:jc w:val="center"/>
        <w:rPr>
          <w:rFonts w:ascii="Times New Roman" w:hAnsi="Times New Roman" w:cs="Times New Roman"/>
          <w:b/>
          <w:bCs/>
          <w:color w:val="7030A0"/>
          <w:sz w:val="28"/>
          <w:szCs w:val="28"/>
        </w:rPr>
      </w:pPr>
    </w:p>
    <w:p w:rsidR="00DB182D" w:rsidRDefault="009A235E" w:rsidP="001A1A72">
      <w:pPr>
        <w:spacing w:line="360" w:lineRule="auto"/>
        <w:jc w:val="center"/>
        <w:rPr>
          <w:rFonts w:ascii="Times New Roman" w:hAnsi="Times New Roman" w:cs="Times New Roman"/>
          <w:b/>
          <w:bCs/>
          <w:color w:val="7030A0"/>
          <w:sz w:val="28"/>
          <w:szCs w:val="28"/>
        </w:rPr>
      </w:pPr>
      <w:r>
        <w:rPr>
          <w:rFonts w:ascii="Times New Roman" w:hAnsi="Times New Roman" w:cs="Times New Roman"/>
          <w:b/>
          <w:bCs/>
          <w:noProof/>
          <w:color w:val="7030A0"/>
          <w:sz w:val="28"/>
          <w:szCs w:val="28"/>
        </w:rPr>
        <w:pict>
          <v:shape id="_x0000_s1242" type="#_x0000_t136" style="position:absolute;left:0;text-align:left;margin-left:66.55pt;margin-top:227.3pt;width:408.75pt;height:174.75pt;z-index:-251648512;mso-position-horizontal-relative:margin;mso-position-vertical-relative:margin" fillcolor="#0070c0" strokecolor="black [3213]" strokeweight="1pt">
            <v:shadow on="t" color="#95b3d7 [1940]" opacity=".5" offset="6pt,-6pt"/>
            <v:textpath style="font-family:&quot;Monotype Corsiva&quot;;font-size:32pt;font-weight:bold;font-style:italic;v-text-kern:t" trim="t" fitpath="t" string="     &quot;Логопедические игры &#10;как средство коррекции &#10;звукопроизношения &#10;старших дошкольников,&#10; имеющих речевые &#10;нарушения&quot; "/>
            <w10:wrap type="square" anchorx="margin" anchory="margin"/>
          </v:shape>
        </w:pict>
      </w:r>
    </w:p>
    <w:p w:rsidR="00DB182D" w:rsidRDefault="00DB182D" w:rsidP="001A1A72">
      <w:pPr>
        <w:spacing w:line="360" w:lineRule="auto"/>
        <w:jc w:val="center"/>
        <w:rPr>
          <w:rFonts w:ascii="Times New Roman" w:hAnsi="Times New Roman" w:cs="Times New Roman"/>
          <w:b/>
          <w:bCs/>
          <w:color w:val="7030A0"/>
          <w:sz w:val="28"/>
          <w:szCs w:val="28"/>
        </w:rPr>
      </w:pPr>
    </w:p>
    <w:p w:rsidR="007E6C84" w:rsidRDefault="007E6C84" w:rsidP="001A1A72">
      <w:pPr>
        <w:spacing w:line="360" w:lineRule="auto"/>
        <w:jc w:val="center"/>
        <w:rPr>
          <w:rFonts w:ascii="Times New Roman" w:hAnsi="Times New Roman" w:cs="Times New Roman"/>
          <w:b/>
          <w:bCs/>
          <w:color w:val="7030A0"/>
          <w:sz w:val="28"/>
          <w:szCs w:val="28"/>
        </w:rPr>
      </w:pPr>
    </w:p>
    <w:p w:rsidR="007E6C84" w:rsidRDefault="007E6C84" w:rsidP="001A1A72">
      <w:pPr>
        <w:spacing w:line="360" w:lineRule="auto"/>
        <w:jc w:val="center"/>
        <w:rPr>
          <w:rFonts w:ascii="Times New Roman" w:hAnsi="Times New Roman" w:cs="Times New Roman"/>
          <w:b/>
          <w:bCs/>
          <w:color w:val="7030A0"/>
          <w:sz w:val="28"/>
          <w:szCs w:val="28"/>
        </w:rPr>
      </w:pPr>
    </w:p>
    <w:p w:rsidR="007E6C84" w:rsidRDefault="007E6C84" w:rsidP="001A1A72">
      <w:pPr>
        <w:spacing w:line="360" w:lineRule="auto"/>
        <w:jc w:val="center"/>
        <w:rPr>
          <w:rFonts w:ascii="Times New Roman" w:hAnsi="Times New Roman" w:cs="Times New Roman"/>
          <w:b/>
          <w:bCs/>
          <w:color w:val="7030A0"/>
          <w:sz w:val="28"/>
          <w:szCs w:val="28"/>
        </w:rPr>
      </w:pPr>
    </w:p>
    <w:p w:rsidR="007E6C84" w:rsidRDefault="007E6C84" w:rsidP="001A1A72">
      <w:pPr>
        <w:spacing w:line="360" w:lineRule="auto"/>
        <w:jc w:val="center"/>
        <w:rPr>
          <w:rFonts w:ascii="Times New Roman" w:hAnsi="Times New Roman" w:cs="Times New Roman"/>
          <w:b/>
          <w:bCs/>
          <w:color w:val="7030A0"/>
          <w:sz w:val="28"/>
          <w:szCs w:val="28"/>
        </w:rPr>
      </w:pPr>
    </w:p>
    <w:p w:rsidR="007E6C84" w:rsidRDefault="007E6C84" w:rsidP="001A1A72">
      <w:pPr>
        <w:spacing w:line="360" w:lineRule="auto"/>
        <w:jc w:val="center"/>
        <w:rPr>
          <w:rFonts w:ascii="Times New Roman" w:hAnsi="Times New Roman" w:cs="Times New Roman"/>
          <w:b/>
          <w:bCs/>
          <w:color w:val="7030A0"/>
          <w:sz w:val="28"/>
          <w:szCs w:val="28"/>
        </w:rPr>
      </w:pPr>
    </w:p>
    <w:p w:rsidR="007E6C84" w:rsidRDefault="007E6C84" w:rsidP="001A1A72">
      <w:pPr>
        <w:spacing w:line="360" w:lineRule="auto"/>
        <w:jc w:val="center"/>
        <w:rPr>
          <w:rFonts w:ascii="Times New Roman" w:hAnsi="Times New Roman" w:cs="Times New Roman"/>
          <w:b/>
          <w:color w:val="7030A0"/>
          <w:sz w:val="28"/>
          <w:szCs w:val="28"/>
        </w:rPr>
      </w:pPr>
    </w:p>
    <w:p w:rsidR="00707B3E" w:rsidRDefault="00707B3E" w:rsidP="001A1A72">
      <w:pPr>
        <w:spacing w:line="360" w:lineRule="auto"/>
        <w:jc w:val="center"/>
        <w:rPr>
          <w:rFonts w:ascii="Times New Roman" w:hAnsi="Times New Roman" w:cs="Times New Roman"/>
          <w:b/>
          <w:color w:val="7030A0"/>
          <w:sz w:val="28"/>
          <w:szCs w:val="28"/>
        </w:rPr>
      </w:pPr>
    </w:p>
    <w:p w:rsidR="00F32975" w:rsidRDefault="00F32975" w:rsidP="001A1A72">
      <w:pPr>
        <w:spacing w:line="360" w:lineRule="auto"/>
        <w:jc w:val="center"/>
        <w:rPr>
          <w:rFonts w:ascii="Times New Roman" w:hAnsi="Times New Roman" w:cs="Times New Roman"/>
          <w:b/>
          <w:color w:val="7030A0"/>
          <w:sz w:val="28"/>
          <w:szCs w:val="28"/>
        </w:rPr>
      </w:pPr>
    </w:p>
    <w:p w:rsidR="00010676" w:rsidRDefault="00010676" w:rsidP="001A1A72">
      <w:pPr>
        <w:spacing w:line="360" w:lineRule="auto"/>
        <w:jc w:val="center"/>
        <w:rPr>
          <w:rFonts w:ascii="Times New Roman" w:hAnsi="Times New Roman" w:cs="Times New Roman"/>
          <w:b/>
          <w:color w:val="7030A0"/>
          <w:sz w:val="28"/>
          <w:szCs w:val="28"/>
        </w:rPr>
      </w:pPr>
    </w:p>
    <w:p w:rsidR="00010676" w:rsidRDefault="009A235E" w:rsidP="001A1A72">
      <w:pPr>
        <w:spacing w:line="360" w:lineRule="auto"/>
        <w:jc w:val="center"/>
        <w:rPr>
          <w:rFonts w:ascii="Times New Roman" w:hAnsi="Times New Roman" w:cs="Times New Roman"/>
          <w:b/>
          <w:color w:val="7030A0"/>
          <w:sz w:val="28"/>
          <w:szCs w:val="28"/>
        </w:rPr>
      </w:pPr>
      <w:r>
        <w:rPr>
          <w:rFonts w:ascii="Times New Roman" w:hAnsi="Times New Roman" w:cs="Times New Roman"/>
          <w:b/>
          <w:noProof/>
          <w:color w:val="7030A0"/>
          <w:sz w:val="28"/>
          <w:szCs w:val="28"/>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209" type="#_x0000_t65" style="position:absolute;left:0;text-align:left;margin-left:147.05pt;margin-top:9.65pt;width:279pt;height:165pt;z-index:-251657728" wrapcoords="-58 -98 -58 21796 19045 21796 20555 20324 20787 20324 21716 19047 21658 -98 -58 -98" fillcolor="#92cddc [1944]" strokecolor="#92cddc [1944]" strokeweight="1pt">
            <v:fill color2="#daeef3 [664]" angle="-45" focus="-50%" type="gradient"/>
            <v:imagedata embosscolor="shadow add(51)"/>
            <v:shadow on="t" type="perspective" color="#205867 [1608]" opacity=".5" offset="1pt" offset2="-3pt"/>
            <v:textbox style="mso-next-textbox:#_x0000_s1209">
              <w:txbxContent>
                <w:p w:rsidR="0036671E" w:rsidRDefault="00776D2C" w:rsidP="0036671E">
                  <w:pPr>
                    <w:jc w:val="center"/>
                    <w:rPr>
                      <w:rFonts w:ascii="Monotype Corsiva" w:hAnsi="Monotype Corsiva" w:cs="Times New Roman"/>
                      <w:sz w:val="52"/>
                      <w:szCs w:val="52"/>
                    </w:rPr>
                  </w:pPr>
                  <w:r w:rsidRPr="00776D2C">
                    <w:rPr>
                      <w:rFonts w:ascii="Monotype Corsiva" w:hAnsi="Monotype Corsiva" w:cs="Times New Roman"/>
                      <w:sz w:val="52"/>
                      <w:szCs w:val="52"/>
                    </w:rPr>
                    <w:t>Ясная мысль через</w:t>
                  </w:r>
                </w:p>
                <w:p w:rsidR="00776D2C" w:rsidRPr="00776D2C" w:rsidRDefault="00776D2C" w:rsidP="0036671E">
                  <w:pPr>
                    <w:jc w:val="center"/>
                    <w:rPr>
                      <w:rFonts w:ascii="Monotype Corsiva" w:hAnsi="Monotype Corsiva" w:cs="Times New Roman"/>
                      <w:sz w:val="52"/>
                      <w:szCs w:val="52"/>
                    </w:rPr>
                  </w:pPr>
                  <w:r w:rsidRPr="00776D2C">
                    <w:rPr>
                      <w:rFonts w:ascii="Monotype Corsiva" w:hAnsi="Monotype Corsiva" w:cs="Times New Roman"/>
                      <w:sz w:val="52"/>
                      <w:szCs w:val="52"/>
                    </w:rPr>
                    <w:t>ясную речь неизбежно воплощается в ясную форму.</w:t>
                  </w:r>
                </w:p>
                <w:p w:rsidR="00592C75" w:rsidRPr="0036671E" w:rsidRDefault="00192BE7" w:rsidP="00192BE7">
                  <w:pPr>
                    <w:spacing w:line="360" w:lineRule="auto"/>
                    <w:jc w:val="center"/>
                    <w:rPr>
                      <w:rFonts w:ascii="Monotype Corsiva" w:hAnsi="Monotype Corsiva" w:cs="Times New Roman"/>
                      <w:b/>
                      <w:i/>
                      <w:color w:val="002060"/>
                      <w:sz w:val="56"/>
                      <w:szCs w:val="56"/>
                    </w:rPr>
                  </w:pPr>
                  <w:r>
                    <w:rPr>
                      <w:rFonts w:ascii="Monotype Corsiva" w:hAnsi="Monotype Corsiva" w:cs="Times New Roman"/>
                      <w:i/>
                      <w:iCs/>
                      <w:sz w:val="36"/>
                      <w:szCs w:val="36"/>
                    </w:rPr>
                    <w:t xml:space="preserve">                                          </w:t>
                  </w:r>
                  <w:r w:rsidR="00776D2C" w:rsidRPr="0036671E">
                    <w:rPr>
                      <w:rFonts w:ascii="Monotype Corsiva" w:hAnsi="Monotype Corsiva" w:cs="Times New Roman"/>
                      <w:i/>
                      <w:iCs/>
                      <w:sz w:val="36"/>
                      <w:szCs w:val="36"/>
                    </w:rPr>
                    <w:t>Скилеф</w:t>
                  </w:r>
                  <w:r w:rsidR="00776D2C" w:rsidRPr="0036671E">
                    <w:rPr>
                      <w:rFonts w:ascii="Monotype Corsiva" w:hAnsi="Monotype Corsiva" w:cs="Times New Roman"/>
                      <w:b/>
                      <w:i/>
                      <w:color w:val="002060"/>
                      <w:sz w:val="56"/>
                      <w:szCs w:val="56"/>
                    </w:rPr>
                    <w:t xml:space="preserve"> </w:t>
                  </w:r>
                </w:p>
                <w:p w:rsidR="00592C75" w:rsidRPr="00DB182D" w:rsidRDefault="00592C75" w:rsidP="00707B3E">
                  <w:pPr>
                    <w:spacing w:line="360" w:lineRule="auto"/>
                    <w:jc w:val="center"/>
                    <w:rPr>
                      <w:rFonts w:ascii="Times New Roman" w:hAnsi="Times New Roman" w:cs="Times New Roman"/>
                      <w:b/>
                      <w:i/>
                      <w:sz w:val="48"/>
                      <w:szCs w:val="48"/>
                    </w:rPr>
                  </w:pPr>
                </w:p>
              </w:txbxContent>
            </v:textbox>
            <w10:wrap type="through"/>
          </v:shape>
        </w:pict>
      </w:r>
    </w:p>
    <w:p w:rsidR="0071075F" w:rsidRDefault="0071075F" w:rsidP="001A1A72">
      <w:pPr>
        <w:spacing w:line="360" w:lineRule="auto"/>
        <w:jc w:val="center"/>
        <w:rPr>
          <w:rFonts w:ascii="Times New Roman" w:hAnsi="Times New Roman" w:cs="Times New Roman"/>
          <w:b/>
          <w:color w:val="7030A0"/>
          <w:sz w:val="28"/>
          <w:szCs w:val="28"/>
        </w:rPr>
      </w:pPr>
    </w:p>
    <w:p w:rsidR="0071075F" w:rsidRDefault="0071075F" w:rsidP="001A1A72">
      <w:pPr>
        <w:spacing w:line="360" w:lineRule="auto"/>
        <w:jc w:val="center"/>
        <w:rPr>
          <w:rFonts w:ascii="Times New Roman" w:hAnsi="Times New Roman" w:cs="Times New Roman"/>
          <w:b/>
          <w:color w:val="7030A0"/>
          <w:sz w:val="28"/>
          <w:szCs w:val="28"/>
        </w:rPr>
      </w:pPr>
    </w:p>
    <w:p w:rsidR="0071075F" w:rsidRDefault="0071075F" w:rsidP="001A1A72">
      <w:pPr>
        <w:spacing w:line="360" w:lineRule="auto"/>
        <w:jc w:val="center"/>
        <w:rPr>
          <w:rFonts w:ascii="Times New Roman" w:hAnsi="Times New Roman" w:cs="Times New Roman"/>
          <w:b/>
          <w:color w:val="7030A0"/>
          <w:sz w:val="28"/>
          <w:szCs w:val="28"/>
        </w:rPr>
      </w:pPr>
    </w:p>
    <w:p w:rsidR="0071075F" w:rsidRDefault="0071075F" w:rsidP="001A1A72">
      <w:pPr>
        <w:spacing w:line="360" w:lineRule="auto"/>
        <w:jc w:val="center"/>
        <w:rPr>
          <w:rFonts w:ascii="Times New Roman" w:hAnsi="Times New Roman" w:cs="Times New Roman"/>
          <w:b/>
          <w:color w:val="7030A0"/>
          <w:sz w:val="28"/>
          <w:szCs w:val="28"/>
        </w:rPr>
      </w:pPr>
    </w:p>
    <w:p w:rsidR="0071075F" w:rsidRDefault="0071075F" w:rsidP="001A1A72">
      <w:pPr>
        <w:spacing w:line="360" w:lineRule="auto"/>
        <w:jc w:val="center"/>
        <w:rPr>
          <w:rFonts w:ascii="Times New Roman" w:hAnsi="Times New Roman" w:cs="Times New Roman"/>
          <w:b/>
          <w:color w:val="7030A0"/>
          <w:sz w:val="28"/>
          <w:szCs w:val="28"/>
        </w:rPr>
      </w:pPr>
    </w:p>
    <w:p w:rsidR="0071075F" w:rsidRDefault="0071075F" w:rsidP="001A1A72">
      <w:pPr>
        <w:spacing w:line="360" w:lineRule="auto"/>
        <w:jc w:val="center"/>
        <w:rPr>
          <w:rFonts w:ascii="Times New Roman" w:hAnsi="Times New Roman" w:cs="Times New Roman"/>
          <w:b/>
          <w:color w:val="7030A0"/>
          <w:sz w:val="28"/>
          <w:szCs w:val="28"/>
        </w:rPr>
      </w:pPr>
    </w:p>
    <w:p w:rsidR="0071075F" w:rsidRDefault="0071075F" w:rsidP="001A1A72">
      <w:pPr>
        <w:spacing w:line="360" w:lineRule="auto"/>
        <w:jc w:val="center"/>
        <w:rPr>
          <w:rFonts w:ascii="Times New Roman" w:hAnsi="Times New Roman" w:cs="Times New Roman"/>
          <w:b/>
          <w:color w:val="7030A0"/>
          <w:sz w:val="28"/>
          <w:szCs w:val="28"/>
        </w:rPr>
      </w:pPr>
    </w:p>
    <w:p w:rsidR="002F447F" w:rsidRDefault="002F447F" w:rsidP="001A1A72">
      <w:pPr>
        <w:spacing w:line="360" w:lineRule="auto"/>
        <w:jc w:val="center"/>
        <w:rPr>
          <w:rFonts w:ascii="Times New Roman" w:hAnsi="Times New Roman" w:cs="Times New Roman"/>
          <w:b/>
          <w:color w:val="7030A0"/>
          <w:sz w:val="28"/>
          <w:szCs w:val="28"/>
        </w:rPr>
      </w:pPr>
    </w:p>
    <w:p w:rsidR="0071075F" w:rsidRDefault="0071075F" w:rsidP="001A1A72">
      <w:pPr>
        <w:spacing w:line="360" w:lineRule="auto"/>
        <w:jc w:val="center"/>
        <w:rPr>
          <w:rFonts w:ascii="Times New Roman" w:hAnsi="Times New Roman" w:cs="Times New Roman"/>
          <w:b/>
          <w:color w:val="7030A0"/>
          <w:sz w:val="28"/>
          <w:szCs w:val="28"/>
        </w:rPr>
      </w:pPr>
    </w:p>
    <w:p w:rsidR="0071075F" w:rsidRDefault="0071075F" w:rsidP="001A1A72">
      <w:pPr>
        <w:spacing w:line="360" w:lineRule="auto"/>
        <w:jc w:val="center"/>
        <w:rPr>
          <w:rFonts w:ascii="Times New Roman" w:hAnsi="Times New Roman" w:cs="Times New Roman"/>
          <w:b/>
          <w:color w:val="7030A0"/>
          <w:sz w:val="28"/>
          <w:szCs w:val="28"/>
        </w:rPr>
      </w:pPr>
    </w:p>
    <w:p w:rsidR="0071075F" w:rsidRDefault="0071075F" w:rsidP="001A1A72">
      <w:pPr>
        <w:spacing w:line="360" w:lineRule="auto"/>
        <w:jc w:val="center"/>
        <w:rPr>
          <w:rFonts w:ascii="Times New Roman" w:hAnsi="Times New Roman" w:cs="Times New Roman"/>
          <w:b/>
          <w:color w:val="7030A0"/>
          <w:sz w:val="28"/>
          <w:szCs w:val="28"/>
        </w:rPr>
      </w:pPr>
    </w:p>
    <w:p w:rsidR="00010676" w:rsidRDefault="00776D2C" w:rsidP="00A05E90">
      <w:pPr>
        <w:spacing w:line="360" w:lineRule="auto"/>
        <w:jc w:val="center"/>
        <w:rPr>
          <w:rFonts w:ascii="Times New Roman" w:hAnsi="Times New Roman" w:cs="Times New Roman"/>
          <w:b/>
          <w:color w:val="7030A0"/>
          <w:sz w:val="28"/>
          <w:szCs w:val="28"/>
        </w:rPr>
      </w:pPr>
      <w:r w:rsidRPr="009A235E">
        <w:rPr>
          <w:rFonts w:ascii="Times New Roman" w:hAnsi="Times New Roman" w:cs="Times New Roman"/>
          <w:b/>
          <w:color w:val="7030A0"/>
          <w:sz w:val="28"/>
          <w:szCs w:val="28"/>
        </w:rPr>
        <w:lastRenderedPageBreak/>
        <w:pict>
          <v:shape id="_x0000_i1026" type="#_x0000_t136" style="width:479.25pt;height:63pt" fillcolor="#00b0f0">
            <v:stroke r:id="rId8" o:title=""/>
            <v:shadow color="#868686"/>
            <v:textpath style="font-family:&quot;Times New Roman&quot;;font-size:28pt;font-style:italic;v-text-kern:t" trim="t" fitpath="t" string="2. Условия возникновения &#10;опыта"/>
          </v:shape>
        </w:pict>
      </w:r>
    </w:p>
    <w:p w:rsidR="00EE2A3C" w:rsidRPr="00E02841" w:rsidRDefault="00EE2A3C" w:rsidP="005F382C">
      <w:pPr>
        <w:spacing w:line="276" w:lineRule="auto"/>
        <w:ind w:firstLine="851"/>
        <w:jc w:val="both"/>
        <w:rPr>
          <w:rFonts w:ascii="Times New Roman" w:hAnsi="Times New Roman" w:cs="Times New Roman"/>
          <w:color w:val="C00000"/>
          <w:sz w:val="28"/>
          <w:szCs w:val="28"/>
        </w:rPr>
      </w:pPr>
    </w:p>
    <w:p w:rsidR="000949F6" w:rsidRPr="005144F3" w:rsidRDefault="00604D6E" w:rsidP="005144F3">
      <w:pPr>
        <w:shd w:val="clear" w:color="auto" w:fill="FFFFFF"/>
        <w:spacing w:line="276" w:lineRule="auto"/>
        <w:ind w:firstLine="851"/>
        <w:jc w:val="both"/>
        <w:rPr>
          <w:rFonts w:ascii="Times New Roman" w:hAnsi="Times New Roman" w:cs="Times New Roman"/>
          <w:sz w:val="28"/>
          <w:szCs w:val="28"/>
        </w:rPr>
      </w:pPr>
      <w:r w:rsidRPr="005144F3">
        <w:rPr>
          <w:rFonts w:ascii="Times New Roman" w:hAnsi="Times New Roman" w:cs="Times New Roman"/>
          <w:sz w:val="28"/>
          <w:szCs w:val="28"/>
        </w:rPr>
        <w:t>Начиная работать учителем-</w:t>
      </w:r>
      <w:r w:rsidR="005F382C" w:rsidRPr="005144F3">
        <w:rPr>
          <w:rFonts w:ascii="Times New Roman" w:hAnsi="Times New Roman" w:cs="Times New Roman"/>
          <w:sz w:val="28"/>
          <w:szCs w:val="28"/>
        </w:rPr>
        <w:t>логопедом</w:t>
      </w:r>
      <w:r w:rsidR="00690E5B" w:rsidRPr="005144F3">
        <w:rPr>
          <w:rFonts w:ascii="Times New Roman" w:hAnsi="Times New Roman" w:cs="Times New Roman"/>
          <w:sz w:val="28"/>
          <w:szCs w:val="28"/>
        </w:rPr>
        <w:t xml:space="preserve">, </w:t>
      </w:r>
      <w:r w:rsidR="005F382C" w:rsidRPr="005144F3">
        <w:rPr>
          <w:rFonts w:ascii="Times New Roman" w:hAnsi="Times New Roman" w:cs="Times New Roman"/>
          <w:sz w:val="28"/>
          <w:szCs w:val="28"/>
        </w:rPr>
        <w:t xml:space="preserve"> я столкнулась</w:t>
      </w:r>
      <w:r w:rsidR="009F33A9" w:rsidRPr="005144F3">
        <w:rPr>
          <w:rFonts w:ascii="Times New Roman" w:hAnsi="Times New Roman" w:cs="Times New Roman"/>
          <w:sz w:val="28"/>
          <w:szCs w:val="28"/>
        </w:rPr>
        <w:t xml:space="preserve"> с</w:t>
      </w:r>
      <w:r w:rsidR="0033751B" w:rsidRPr="005144F3">
        <w:rPr>
          <w:rFonts w:ascii="Times New Roman" w:hAnsi="Times New Roman" w:cs="Times New Roman"/>
          <w:sz w:val="28"/>
          <w:szCs w:val="28"/>
        </w:rPr>
        <w:t xml:space="preserve"> такой проблемой – на индивидуальных занятиях, автоматизируя звук, очень трудно удержать внимание ребёнка.</w:t>
      </w:r>
      <w:r w:rsidR="009F33A9" w:rsidRPr="005144F3">
        <w:rPr>
          <w:rFonts w:ascii="Times New Roman" w:hAnsi="Times New Roman" w:cs="Times New Roman"/>
          <w:sz w:val="28"/>
          <w:szCs w:val="28"/>
        </w:rPr>
        <w:t xml:space="preserve"> </w:t>
      </w:r>
      <w:r w:rsidRPr="005144F3">
        <w:rPr>
          <w:rFonts w:ascii="Times New Roman" w:hAnsi="Times New Roman" w:cs="Times New Roman"/>
          <w:sz w:val="28"/>
          <w:szCs w:val="28"/>
        </w:rPr>
        <w:t xml:space="preserve">Процесс автоматизации </w:t>
      </w:r>
      <w:r w:rsidR="0055202C" w:rsidRPr="005144F3">
        <w:rPr>
          <w:rFonts w:ascii="Times New Roman" w:hAnsi="Times New Roman" w:cs="Times New Roman"/>
          <w:sz w:val="28"/>
          <w:szCs w:val="28"/>
        </w:rPr>
        <w:t>связан и</w:t>
      </w:r>
      <w:r w:rsidR="00447E1C" w:rsidRPr="005144F3">
        <w:rPr>
          <w:rFonts w:ascii="Times New Roman" w:hAnsi="Times New Roman" w:cs="Times New Roman"/>
          <w:sz w:val="28"/>
          <w:szCs w:val="28"/>
        </w:rPr>
        <w:t xml:space="preserve"> </w:t>
      </w:r>
      <w:r w:rsidR="0033751B" w:rsidRPr="005144F3">
        <w:rPr>
          <w:rFonts w:ascii="Times New Roman" w:hAnsi="Times New Roman" w:cs="Times New Roman"/>
          <w:sz w:val="28"/>
          <w:szCs w:val="28"/>
        </w:rPr>
        <w:t xml:space="preserve">с </w:t>
      </w:r>
      <w:r w:rsidR="0055202C" w:rsidRPr="005144F3">
        <w:rPr>
          <w:rFonts w:ascii="Times New Roman" w:hAnsi="Times New Roman" w:cs="Times New Roman"/>
          <w:sz w:val="28"/>
          <w:szCs w:val="28"/>
        </w:rPr>
        <w:t xml:space="preserve">другими </w:t>
      </w:r>
      <w:r w:rsidR="005D335A" w:rsidRPr="005144F3">
        <w:rPr>
          <w:rFonts w:ascii="Times New Roman" w:hAnsi="Times New Roman" w:cs="Times New Roman"/>
          <w:sz w:val="28"/>
          <w:szCs w:val="28"/>
        </w:rPr>
        <w:t>определёнными трудностями: несформированность</w:t>
      </w:r>
      <w:r w:rsidR="00101A0D" w:rsidRPr="005144F3">
        <w:rPr>
          <w:rFonts w:ascii="Times New Roman" w:hAnsi="Times New Roman" w:cs="Times New Roman"/>
          <w:sz w:val="28"/>
          <w:szCs w:val="28"/>
        </w:rPr>
        <w:t>ю</w:t>
      </w:r>
      <w:r w:rsidR="005D335A" w:rsidRPr="005144F3">
        <w:rPr>
          <w:rFonts w:ascii="Times New Roman" w:hAnsi="Times New Roman" w:cs="Times New Roman"/>
          <w:sz w:val="28"/>
          <w:szCs w:val="28"/>
        </w:rPr>
        <w:t xml:space="preserve"> фонематических представлений</w:t>
      </w:r>
      <w:r w:rsidR="00B75B90" w:rsidRPr="005144F3">
        <w:rPr>
          <w:rFonts w:ascii="Times New Roman" w:hAnsi="Times New Roman" w:cs="Times New Roman"/>
          <w:sz w:val="28"/>
          <w:szCs w:val="28"/>
        </w:rPr>
        <w:t xml:space="preserve">  ребенка, слаб</w:t>
      </w:r>
      <w:r w:rsidR="00101A0D" w:rsidRPr="005144F3">
        <w:rPr>
          <w:rFonts w:ascii="Times New Roman" w:hAnsi="Times New Roman" w:cs="Times New Roman"/>
          <w:sz w:val="28"/>
          <w:szCs w:val="28"/>
        </w:rPr>
        <w:t>ым</w:t>
      </w:r>
      <w:r w:rsidR="00B75B90" w:rsidRPr="005144F3">
        <w:rPr>
          <w:rFonts w:ascii="Times New Roman" w:hAnsi="Times New Roman" w:cs="Times New Roman"/>
          <w:sz w:val="28"/>
          <w:szCs w:val="28"/>
        </w:rPr>
        <w:t xml:space="preserve"> развитие</w:t>
      </w:r>
      <w:r w:rsidR="00101A0D" w:rsidRPr="005144F3">
        <w:rPr>
          <w:rFonts w:ascii="Times New Roman" w:hAnsi="Times New Roman" w:cs="Times New Roman"/>
          <w:sz w:val="28"/>
          <w:szCs w:val="28"/>
        </w:rPr>
        <w:t>м</w:t>
      </w:r>
      <w:r w:rsidR="00B75B90" w:rsidRPr="005144F3">
        <w:rPr>
          <w:rFonts w:ascii="Times New Roman" w:hAnsi="Times New Roman" w:cs="Times New Roman"/>
          <w:sz w:val="28"/>
          <w:szCs w:val="28"/>
        </w:rPr>
        <w:t xml:space="preserve"> грамматического строя речи</w:t>
      </w:r>
      <w:r w:rsidR="0033751B" w:rsidRPr="005144F3">
        <w:rPr>
          <w:rFonts w:ascii="Times New Roman" w:hAnsi="Times New Roman" w:cs="Times New Roman"/>
          <w:sz w:val="28"/>
          <w:szCs w:val="28"/>
        </w:rPr>
        <w:t>, а также низк</w:t>
      </w:r>
      <w:r w:rsidR="00101A0D" w:rsidRPr="005144F3">
        <w:rPr>
          <w:rFonts w:ascii="Times New Roman" w:hAnsi="Times New Roman" w:cs="Times New Roman"/>
          <w:sz w:val="28"/>
          <w:szCs w:val="28"/>
        </w:rPr>
        <w:t>им</w:t>
      </w:r>
      <w:r w:rsidR="0033751B" w:rsidRPr="005144F3">
        <w:rPr>
          <w:rFonts w:ascii="Times New Roman" w:hAnsi="Times New Roman" w:cs="Times New Roman"/>
          <w:sz w:val="28"/>
          <w:szCs w:val="28"/>
        </w:rPr>
        <w:t xml:space="preserve"> уровн</w:t>
      </w:r>
      <w:r w:rsidR="00101A0D" w:rsidRPr="005144F3">
        <w:rPr>
          <w:rFonts w:ascii="Times New Roman" w:hAnsi="Times New Roman" w:cs="Times New Roman"/>
          <w:sz w:val="28"/>
          <w:szCs w:val="28"/>
        </w:rPr>
        <w:t>ем</w:t>
      </w:r>
      <w:r w:rsidR="0033751B" w:rsidRPr="005144F3">
        <w:rPr>
          <w:rFonts w:ascii="Times New Roman" w:hAnsi="Times New Roman" w:cs="Times New Roman"/>
          <w:sz w:val="28"/>
          <w:szCs w:val="28"/>
        </w:rPr>
        <w:t xml:space="preserve"> активности детей при монотонности процесса автоматизации. Кроме того, усложняет задачу ограниченность во времени,  отведённом на занятия на логопункте, и недостаточность участия и контроля со стороны воспитывающих взрослых.</w:t>
      </w:r>
    </w:p>
    <w:p w:rsidR="000F0466" w:rsidRPr="005144F3" w:rsidRDefault="00EE2A3C" w:rsidP="005144F3">
      <w:pPr>
        <w:shd w:val="clear" w:color="auto" w:fill="FFFFFF"/>
        <w:spacing w:line="276" w:lineRule="auto"/>
        <w:ind w:firstLine="851"/>
        <w:jc w:val="both"/>
        <w:rPr>
          <w:sz w:val="21"/>
          <w:szCs w:val="21"/>
        </w:rPr>
      </w:pPr>
      <w:r w:rsidRPr="005144F3">
        <w:rPr>
          <w:rFonts w:ascii="Times New Roman" w:hAnsi="Times New Roman" w:cs="Times New Roman"/>
          <w:sz w:val="28"/>
          <w:szCs w:val="28"/>
        </w:rPr>
        <w:t>Все мы знаем, что логопедическая работа по автоматизации правильного произношения - одна из важных составляющих этапа формирования первичных произносительных умений и навыков</w:t>
      </w:r>
      <w:r w:rsidR="0033751B" w:rsidRPr="005144F3">
        <w:rPr>
          <w:rFonts w:ascii="Times New Roman" w:hAnsi="Times New Roman" w:cs="Times New Roman"/>
          <w:sz w:val="28"/>
          <w:szCs w:val="28"/>
        </w:rPr>
        <w:t xml:space="preserve">(по Л. С. Волковой), </w:t>
      </w:r>
      <w:r w:rsidRPr="005144F3">
        <w:rPr>
          <w:rFonts w:ascii="Times New Roman" w:hAnsi="Times New Roman" w:cs="Times New Roman"/>
          <w:sz w:val="28"/>
          <w:szCs w:val="28"/>
        </w:rPr>
        <w:t>которая следует за постановкой звука.</w:t>
      </w:r>
      <w:r w:rsidR="000949F6" w:rsidRPr="005144F3">
        <w:rPr>
          <w:rFonts w:ascii="Times New Roman" w:hAnsi="Times New Roman" w:cs="Times New Roman"/>
          <w:sz w:val="28"/>
          <w:szCs w:val="28"/>
        </w:rPr>
        <w:t>Закрепление правильного звукопроизношения характеризуется продолжительностью и значительной трудоемкостью. Каждый педагог знает, как неинтересны детям бесконечные повторения речевого материала во время автоматизации звуков</w:t>
      </w:r>
      <w:r w:rsidR="005144F3" w:rsidRPr="005144F3">
        <w:rPr>
          <w:rFonts w:ascii="Times New Roman" w:hAnsi="Times New Roman" w:cs="Times New Roman"/>
          <w:sz w:val="28"/>
          <w:szCs w:val="28"/>
        </w:rPr>
        <w:t>.</w:t>
      </w:r>
    </w:p>
    <w:p w:rsidR="0033751B" w:rsidRPr="005144F3" w:rsidRDefault="005F382C" w:rsidP="005144F3">
      <w:pPr>
        <w:shd w:val="clear" w:color="auto" w:fill="FFFFFF"/>
        <w:spacing w:line="276" w:lineRule="auto"/>
        <w:ind w:firstLine="851"/>
        <w:jc w:val="both"/>
        <w:rPr>
          <w:sz w:val="21"/>
          <w:szCs w:val="21"/>
        </w:rPr>
      </w:pPr>
      <w:r w:rsidRPr="005144F3">
        <w:rPr>
          <w:rFonts w:ascii="Times New Roman" w:hAnsi="Times New Roman" w:cs="Times New Roman"/>
          <w:sz w:val="28"/>
          <w:szCs w:val="28"/>
        </w:rPr>
        <w:t>Этап автоматизации при коррекции звук</w:t>
      </w:r>
      <w:r w:rsidR="00E0379D" w:rsidRPr="005144F3">
        <w:rPr>
          <w:rFonts w:ascii="Times New Roman" w:hAnsi="Times New Roman" w:cs="Times New Roman"/>
          <w:sz w:val="28"/>
          <w:szCs w:val="28"/>
        </w:rPr>
        <w:t>опроизношения является главным.</w:t>
      </w:r>
      <w:r w:rsidRPr="005144F3">
        <w:rPr>
          <w:rFonts w:ascii="Times New Roman" w:hAnsi="Times New Roman" w:cs="Times New Roman"/>
          <w:sz w:val="28"/>
          <w:szCs w:val="28"/>
        </w:rPr>
        <w:t xml:space="preserve"> Его цель – научить ребёнка правильно произносить уже поста</w:t>
      </w:r>
      <w:r w:rsidR="00690E5B" w:rsidRPr="005144F3">
        <w:rPr>
          <w:rFonts w:ascii="Times New Roman" w:hAnsi="Times New Roman" w:cs="Times New Roman"/>
          <w:sz w:val="28"/>
          <w:szCs w:val="28"/>
        </w:rPr>
        <w:t>вленный звук. Сначала  произнош</w:t>
      </w:r>
      <w:r w:rsidRPr="005144F3">
        <w:rPr>
          <w:rFonts w:ascii="Times New Roman" w:hAnsi="Times New Roman" w:cs="Times New Roman"/>
          <w:sz w:val="28"/>
          <w:szCs w:val="28"/>
        </w:rPr>
        <w:t>ение закрепляется изолированно, затем в слогах, словах, фразах. Для автоматизации звука используются приёмы отражённого повторения и самостоятельного называния языковых единиц по картинкам, схемам, символам. Работа идёт последовательно и постепенно, от простого к сложному. При сложных (тяжёлых) речевых нарушениях этап автоматизации затягивается, ребёнку долго не удаётся правильно произносить поставленный звук в слогах и словах, не говоря уже о фразах. Многократное повторение одного и того же речевого материала утомляет ребёнка. Дело ещё усложняется и тем, что для некоторых звуков речевой материал довольно ограничен ([г], [д], [й], [щ] и другие звуки). Если же ребёнок «застрял» на автоматизации изолированного звука, то о разнообразии приёмов и говорить не приходится. У дошкольника теряется интерес к занятиям, пропадает желание посещать кабинет логопеда.Наиболее сложной  работой является автоматизация звука в слогах. Дело в том, что отдельный слог, как и звук, не вызывает у ребёнка конкретного образа, не осознаётся им  как структурный компонент речевого высказывания. И если звук порой может вызвать слуховую ассоциацию («з-з-з – комарик звенит; «р-р-р» - собака рычит»), то слог для дошкольника весьма абстрактное понятие.</w:t>
      </w:r>
      <w:r w:rsidR="005144F3">
        <w:rPr>
          <w:rFonts w:ascii="Times New Roman" w:hAnsi="Times New Roman" w:cs="Times New Roman"/>
          <w:sz w:val="28"/>
          <w:szCs w:val="28"/>
        </w:rPr>
        <w:t xml:space="preserve"> </w:t>
      </w:r>
      <w:r w:rsidR="00EE2A3C" w:rsidRPr="005144F3">
        <w:rPr>
          <w:rFonts w:ascii="Times New Roman" w:hAnsi="Times New Roman" w:cs="Times New Roman"/>
          <w:sz w:val="28"/>
          <w:szCs w:val="28"/>
        </w:rPr>
        <w:t>Неудивительно, что правильно и достаточно хорошо повторив речевой материал за логопедом, выйдя из кабинета, дети забывают все приобретенные произносительные навыки.</w:t>
      </w:r>
    </w:p>
    <w:p w:rsidR="0033751B" w:rsidRPr="006E765D" w:rsidRDefault="0033751B" w:rsidP="006E765D">
      <w:pPr>
        <w:shd w:val="clear" w:color="auto" w:fill="FFFFFF"/>
        <w:spacing w:line="276" w:lineRule="auto"/>
        <w:ind w:firstLine="851"/>
        <w:jc w:val="both"/>
        <w:rPr>
          <w:rFonts w:ascii="Times New Roman" w:hAnsi="Times New Roman" w:cs="Times New Roman"/>
          <w:sz w:val="28"/>
          <w:szCs w:val="28"/>
        </w:rPr>
      </w:pPr>
      <w:r w:rsidRPr="006E765D">
        <w:rPr>
          <w:rFonts w:ascii="Times New Roman" w:hAnsi="Times New Roman" w:cs="Times New Roman"/>
          <w:sz w:val="28"/>
          <w:szCs w:val="28"/>
        </w:rPr>
        <w:t>Конечно, хочется увлечь ребенка, удивить его, вызвать положительные эмоции. Как сделать занятия по автоматизации интересными, разнообразными, а значит продуктивными и эффективными? Что может стать помощником для нас в этом процессе?</w:t>
      </w:r>
    </w:p>
    <w:p w:rsidR="006E765D" w:rsidRPr="006E765D" w:rsidRDefault="0033751B" w:rsidP="006E765D">
      <w:pPr>
        <w:shd w:val="clear" w:color="auto" w:fill="FFFFFF"/>
        <w:spacing w:line="276" w:lineRule="auto"/>
        <w:ind w:firstLine="851"/>
        <w:jc w:val="both"/>
        <w:rPr>
          <w:rFonts w:ascii="Times New Roman" w:hAnsi="Times New Roman" w:cs="Times New Roman"/>
          <w:sz w:val="28"/>
          <w:szCs w:val="28"/>
        </w:rPr>
      </w:pPr>
      <w:r w:rsidRPr="006E765D">
        <w:rPr>
          <w:rFonts w:ascii="Times New Roman" w:hAnsi="Times New Roman" w:cs="Times New Roman"/>
          <w:sz w:val="28"/>
          <w:szCs w:val="28"/>
        </w:rPr>
        <w:lastRenderedPageBreak/>
        <w:t>Конечно – это игра, потому что игра – это ведущая деятельность ребенка дошкольного возраста. Логопедический опыт показывает, что игра способствует более успешному овладению детьми знаниями, умениями и навыками. Игра включает внимание, развивает произвольную память, с ней всегда легче запоминается. Применение игровых приемов в коррекции звукопроизношения повышает эмоциональную и активизирует мыслительную деятельность. Игра – наш незаменимый помощник в обучении дошкольников.</w:t>
      </w:r>
    </w:p>
    <w:p w:rsidR="0033751B" w:rsidRPr="006E765D" w:rsidRDefault="0033751B" w:rsidP="006E765D">
      <w:pPr>
        <w:shd w:val="clear" w:color="auto" w:fill="FFFFFF"/>
        <w:spacing w:line="276" w:lineRule="auto"/>
        <w:ind w:firstLine="851"/>
        <w:jc w:val="both"/>
        <w:rPr>
          <w:rFonts w:ascii="Times New Roman" w:hAnsi="Times New Roman" w:cs="Times New Roman"/>
          <w:sz w:val="28"/>
          <w:szCs w:val="28"/>
        </w:rPr>
      </w:pPr>
      <w:r w:rsidRPr="006E765D">
        <w:rPr>
          <w:rFonts w:ascii="Times New Roman" w:hAnsi="Times New Roman" w:cs="Times New Roman"/>
          <w:sz w:val="28"/>
          <w:szCs w:val="28"/>
        </w:rPr>
        <w:t xml:space="preserve"> Автоматизация звука – достаточно длительный процесс, который нельзя спрогнозировать по срокам. Поэтому в копилке логопеда должно быть достаточное количество наглядно-дидактического материала и игровых приемов, чтобы превратить этот процесс в увлекательную игру. Ведь только положительная мотивация приведет к желаемому результату.</w:t>
      </w:r>
    </w:p>
    <w:p w:rsidR="005F382C" w:rsidRDefault="008903D6" w:rsidP="00E0379D">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Потому </w:t>
      </w:r>
      <w:r w:rsidR="005F382C">
        <w:rPr>
          <w:rFonts w:ascii="Times New Roman" w:hAnsi="Times New Roman" w:cs="Times New Roman"/>
          <w:sz w:val="28"/>
          <w:szCs w:val="28"/>
        </w:rPr>
        <w:t xml:space="preserve"> я </w:t>
      </w:r>
      <w:r>
        <w:rPr>
          <w:rFonts w:ascii="Times New Roman" w:hAnsi="Times New Roman" w:cs="Times New Roman"/>
          <w:sz w:val="28"/>
          <w:szCs w:val="28"/>
        </w:rPr>
        <w:t>пришла к выводу о</w:t>
      </w:r>
      <w:r w:rsidR="005F382C">
        <w:rPr>
          <w:rFonts w:ascii="Times New Roman" w:hAnsi="Times New Roman" w:cs="Times New Roman"/>
          <w:sz w:val="28"/>
          <w:szCs w:val="28"/>
        </w:rPr>
        <w:t xml:space="preserve"> необходимост</w:t>
      </w:r>
      <w:r>
        <w:rPr>
          <w:rFonts w:ascii="Times New Roman" w:hAnsi="Times New Roman" w:cs="Times New Roman"/>
          <w:sz w:val="28"/>
          <w:szCs w:val="28"/>
        </w:rPr>
        <w:t>и</w:t>
      </w:r>
      <w:r w:rsidR="005F382C">
        <w:rPr>
          <w:rFonts w:ascii="Times New Roman" w:hAnsi="Times New Roman" w:cs="Times New Roman"/>
          <w:sz w:val="28"/>
          <w:szCs w:val="28"/>
        </w:rPr>
        <w:t xml:space="preserve"> широко использовать и разнообразить игровые методы</w:t>
      </w:r>
      <w:r w:rsidR="005024D3">
        <w:rPr>
          <w:rFonts w:ascii="Times New Roman" w:hAnsi="Times New Roman" w:cs="Times New Roman"/>
          <w:sz w:val="28"/>
          <w:szCs w:val="28"/>
        </w:rPr>
        <w:t xml:space="preserve">, </w:t>
      </w:r>
      <w:r w:rsidR="005F382C">
        <w:rPr>
          <w:rFonts w:ascii="Times New Roman" w:hAnsi="Times New Roman" w:cs="Times New Roman"/>
          <w:sz w:val="28"/>
          <w:szCs w:val="28"/>
        </w:rPr>
        <w:t xml:space="preserve"> приёмы</w:t>
      </w:r>
      <w:r w:rsidR="005024D3">
        <w:rPr>
          <w:rFonts w:ascii="Times New Roman" w:hAnsi="Times New Roman" w:cs="Times New Roman"/>
          <w:sz w:val="28"/>
          <w:szCs w:val="28"/>
        </w:rPr>
        <w:t xml:space="preserve"> и средства</w:t>
      </w:r>
      <w:r w:rsidR="005F382C">
        <w:rPr>
          <w:rFonts w:ascii="Times New Roman" w:hAnsi="Times New Roman" w:cs="Times New Roman"/>
          <w:sz w:val="28"/>
          <w:szCs w:val="28"/>
        </w:rPr>
        <w:t xml:space="preserve"> в своей работе, чтобы удержать внимание </w:t>
      </w:r>
      <w:r w:rsidR="005024D3">
        <w:rPr>
          <w:rFonts w:ascii="Times New Roman" w:hAnsi="Times New Roman" w:cs="Times New Roman"/>
          <w:sz w:val="28"/>
          <w:szCs w:val="28"/>
        </w:rPr>
        <w:t xml:space="preserve">и интерес </w:t>
      </w:r>
      <w:r w:rsidR="005F382C">
        <w:rPr>
          <w:rFonts w:ascii="Times New Roman" w:hAnsi="Times New Roman" w:cs="Times New Roman"/>
          <w:sz w:val="28"/>
          <w:szCs w:val="28"/>
        </w:rPr>
        <w:t xml:space="preserve">детей в процессе занятий. </w:t>
      </w:r>
    </w:p>
    <w:p w:rsidR="005F382C" w:rsidRDefault="005F382C" w:rsidP="005F382C">
      <w:pPr>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Это позволило решить сразу несколько задач: </w:t>
      </w:r>
    </w:p>
    <w:p w:rsidR="005F382C" w:rsidRPr="00D66B43" w:rsidRDefault="005F382C" w:rsidP="00D66B43">
      <w:pPr>
        <w:pStyle w:val="a4"/>
        <w:numPr>
          <w:ilvl w:val="0"/>
          <w:numId w:val="34"/>
        </w:numPr>
        <w:spacing w:after="200" w:line="276" w:lineRule="auto"/>
        <w:ind w:left="0" w:firstLine="851"/>
        <w:jc w:val="both"/>
        <w:rPr>
          <w:rFonts w:ascii="Times New Roman" w:hAnsi="Times New Roman"/>
          <w:sz w:val="28"/>
          <w:szCs w:val="28"/>
          <w:vertAlign w:val="baseline"/>
        </w:rPr>
      </w:pPr>
      <w:r w:rsidRPr="00D66B43">
        <w:rPr>
          <w:rFonts w:ascii="Times New Roman" w:hAnsi="Times New Roman"/>
          <w:sz w:val="28"/>
          <w:szCs w:val="28"/>
          <w:vertAlign w:val="baseline"/>
        </w:rPr>
        <w:t>Пробудить в ребёнке желание самому активно участвовать в процессе исправления звукопроизношения;</w:t>
      </w:r>
    </w:p>
    <w:p w:rsidR="005F382C" w:rsidRPr="00D66B43" w:rsidRDefault="005F382C" w:rsidP="00D66B43">
      <w:pPr>
        <w:pStyle w:val="a4"/>
        <w:numPr>
          <w:ilvl w:val="0"/>
          <w:numId w:val="34"/>
        </w:numPr>
        <w:spacing w:after="200" w:line="276" w:lineRule="auto"/>
        <w:ind w:left="0" w:firstLine="851"/>
        <w:jc w:val="both"/>
        <w:rPr>
          <w:rFonts w:ascii="Times New Roman" w:hAnsi="Times New Roman"/>
          <w:sz w:val="28"/>
          <w:szCs w:val="28"/>
          <w:vertAlign w:val="baseline"/>
        </w:rPr>
      </w:pPr>
      <w:r w:rsidRPr="00D66B43">
        <w:rPr>
          <w:rFonts w:ascii="Times New Roman" w:hAnsi="Times New Roman"/>
          <w:sz w:val="28"/>
          <w:szCs w:val="28"/>
          <w:vertAlign w:val="baseline"/>
        </w:rPr>
        <w:t>Расширить и обогатить диапазон игровых умений и навыков;</w:t>
      </w:r>
    </w:p>
    <w:p w:rsidR="005F382C" w:rsidRPr="00D66B43" w:rsidRDefault="005F382C" w:rsidP="00D66B43">
      <w:pPr>
        <w:pStyle w:val="a4"/>
        <w:numPr>
          <w:ilvl w:val="0"/>
          <w:numId w:val="34"/>
        </w:numPr>
        <w:spacing w:after="200" w:line="276" w:lineRule="auto"/>
        <w:ind w:left="0" w:firstLine="851"/>
        <w:jc w:val="both"/>
        <w:rPr>
          <w:rFonts w:ascii="Times New Roman" w:hAnsi="Times New Roman"/>
          <w:sz w:val="28"/>
          <w:szCs w:val="28"/>
          <w:vertAlign w:val="baseline"/>
        </w:rPr>
      </w:pPr>
      <w:r w:rsidRPr="00D66B43">
        <w:rPr>
          <w:rFonts w:ascii="Times New Roman" w:hAnsi="Times New Roman"/>
          <w:sz w:val="28"/>
          <w:szCs w:val="28"/>
          <w:vertAlign w:val="baseline"/>
        </w:rPr>
        <w:t>Повысить познавательную активность и работоспособность детей;</w:t>
      </w:r>
    </w:p>
    <w:p w:rsidR="005F382C" w:rsidRPr="00D66B43" w:rsidRDefault="005F382C" w:rsidP="00D66B43">
      <w:pPr>
        <w:pStyle w:val="a4"/>
        <w:numPr>
          <w:ilvl w:val="0"/>
          <w:numId w:val="34"/>
        </w:numPr>
        <w:spacing w:after="200" w:line="276" w:lineRule="auto"/>
        <w:ind w:left="0" w:firstLine="851"/>
        <w:jc w:val="both"/>
        <w:rPr>
          <w:rFonts w:ascii="Times New Roman" w:hAnsi="Times New Roman"/>
          <w:sz w:val="28"/>
          <w:szCs w:val="28"/>
          <w:vertAlign w:val="baseline"/>
        </w:rPr>
      </w:pPr>
      <w:r w:rsidRPr="00D66B43">
        <w:rPr>
          <w:rFonts w:ascii="Times New Roman" w:hAnsi="Times New Roman"/>
          <w:sz w:val="28"/>
          <w:szCs w:val="28"/>
          <w:vertAlign w:val="baseline"/>
        </w:rPr>
        <w:t>Активизировать процессы восприятия, внимания, памяти;</w:t>
      </w:r>
    </w:p>
    <w:p w:rsidR="005F382C" w:rsidRPr="00D66B43" w:rsidRDefault="005F382C" w:rsidP="00D66B43">
      <w:pPr>
        <w:pStyle w:val="a4"/>
        <w:numPr>
          <w:ilvl w:val="0"/>
          <w:numId w:val="34"/>
        </w:numPr>
        <w:spacing w:after="200" w:line="276" w:lineRule="auto"/>
        <w:ind w:left="0" w:firstLine="851"/>
        <w:jc w:val="both"/>
        <w:rPr>
          <w:rFonts w:ascii="Times New Roman" w:hAnsi="Times New Roman"/>
          <w:sz w:val="28"/>
          <w:szCs w:val="28"/>
          <w:vertAlign w:val="baseline"/>
        </w:rPr>
      </w:pPr>
      <w:r w:rsidRPr="00D66B43">
        <w:rPr>
          <w:rFonts w:ascii="Times New Roman" w:hAnsi="Times New Roman"/>
          <w:sz w:val="28"/>
          <w:szCs w:val="28"/>
          <w:vertAlign w:val="baseline"/>
        </w:rPr>
        <w:t xml:space="preserve">Плавно регулировать поведенческие трудности детей, постепенно приучая их подчиняться правилам игры. </w:t>
      </w:r>
    </w:p>
    <w:p w:rsidR="005F382C" w:rsidRDefault="005F382C" w:rsidP="00D66B43">
      <w:pPr>
        <w:pStyle w:val="a4"/>
        <w:spacing w:line="276" w:lineRule="auto"/>
        <w:ind w:left="0" w:firstLine="851"/>
        <w:jc w:val="both"/>
        <w:rPr>
          <w:rFonts w:ascii="Times New Roman" w:hAnsi="Times New Roman"/>
          <w:sz w:val="28"/>
          <w:szCs w:val="28"/>
          <w:vertAlign w:val="baseline"/>
        </w:rPr>
      </w:pPr>
      <w:r w:rsidRPr="00D66B43">
        <w:rPr>
          <w:rFonts w:ascii="Times New Roman" w:hAnsi="Times New Roman"/>
          <w:sz w:val="28"/>
          <w:szCs w:val="28"/>
          <w:vertAlign w:val="baseline"/>
        </w:rPr>
        <w:t xml:space="preserve">Игровой метод даёт наибольший эффект при умелом сочетании игры и учения. </w:t>
      </w:r>
    </w:p>
    <w:p w:rsidR="008C747C" w:rsidRDefault="008C747C" w:rsidP="00D66B43">
      <w:pPr>
        <w:pStyle w:val="a4"/>
        <w:spacing w:line="276" w:lineRule="auto"/>
        <w:ind w:left="0" w:firstLine="851"/>
        <w:jc w:val="both"/>
        <w:rPr>
          <w:rFonts w:ascii="Times New Roman" w:hAnsi="Times New Roman"/>
          <w:sz w:val="28"/>
          <w:szCs w:val="28"/>
          <w:vertAlign w:val="baseline"/>
        </w:rPr>
      </w:pPr>
    </w:p>
    <w:p w:rsidR="008C747C" w:rsidRDefault="008C747C" w:rsidP="00D66B43">
      <w:pPr>
        <w:pStyle w:val="a4"/>
        <w:spacing w:line="276" w:lineRule="auto"/>
        <w:ind w:left="0" w:firstLine="851"/>
        <w:jc w:val="both"/>
        <w:rPr>
          <w:rFonts w:ascii="Times New Roman" w:hAnsi="Times New Roman"/>
          <w:sz w:val="28"/>
          <w:szCs w:val="28"/>
          <w:vertAlign w:val="baseline"/>
        </w:rPr>
      </w:pPr>
    </w:p>
    <w:p w:rsidR="008C747C" w:rsidRDefault="008C747C" w:rsidP="00D66B43">
      <w:pPr>
        <w:pStyle w:val="a4"/>
        <w:spacing w:line="276" w:lineRule="auto"/>
        <w:ind w:left="0" w:firstLine="851"/>
        <w:jc w:val="both"/>
        <w:rPr>
          <w:rFonts w:ascii="Times New Roman" w:hAnsi="Times New Roman"/>
          <w:sz w:val="28"/>
          <w:szCs w:val="28"/>
          <w:vertAlign w:val="baseline"/>
        </w:rPr>
      </w:pPr>
    </w:p>
    <w:p w:rsidR="008C747C" w:rsidRDefault="008C747C" w:rsidP="00D66B43">
      <w:pPr>
        <w:pStyle w:val="a4"/>
        <w:spacing w:line="276" w:lineRule="auto"/>
        <w:ind w:left="0" w:firstLine="851"/>
        <w:jc w:val="both"/>
        <w:rPr>
          <w:rFonts w:ascii="Times New Roman" w:hAnsi="Times New Roman"/>
          <w:sz w:val="28"/>
          <w:szCs w:val="28"/>
          <w:vertAlign w:val="baseline"/>
        </w:rPr>
      </w:pPr>
    </w:p>
    <w:p w:rsidR="008C747C" w:rsidRDefault="008C747C" w:rsidP="00D66B43">
      <w:pPr>
        <w:pStyle w:val="a4"/>
        <w:spacing w:line="276" w:lineRule="auto"/>
        <w:ind w:left="0" w:firstLine="851"/>
        <w:jc w:val="both"/>
        <w:rPr>
          <w:rFonts w:ascii="Times New Roman" w:hAnsi="Times New Roman"/>
          <w:sz w:val="28"/>
          <w:szCs w:val="28"/>
          <w:vertAlign w:val="baseline"/>
        </w:rPr>
      </w:pPr>
    </w:p>
    <w:p w:rsidR="008C747C" w:rsidRDefault="008C747C" w:rsidP="00D66B43">
      <w:pPr>
        <w:pStyle w:val="a4"/>
        <w:spacing w:line="276" w:lineRule="auto"/>
        <w:ind w:left="0" w:firstLine="851"/>
        <w:jc w:val="both"/>
        <w:rPr>
          <w:rFonts w:ascii="Times New Roman" w:hAnsi="Times New Roman"/>
          <w:sz w:val="28"/>
          <w:szCs w:val="28"/>
          <w:vertAlign w:val="baseline"/>
        </w:rPr>
      </w:pPr>
    </w:p>
    <w:p w:rsidR="008C747C" w:rsidRDefault="008C747C" w:rsidP="00D66B43">
      <w:pPr>
        <w:pStyle w:val="a4"/>
        <w:spacing w:line="276" w:lineRule="auto"/>
        <w:ind w:left="0" w:firstLine="851"/>
        <w:jc w:val="both"/>
        <w:rPr>
          <w:rFonts w:ascii="Times New Roman" w:hAnsi="Times New Roman"/>
          <w:sz w:val="28"/>
          <w:szCs w:val="28"/>
          <w:vertAlign w:val="baseline"/>
        </w:rPr>
      </w:pPr>
    </w:p>
    <w:p w:rsidR="008C747C" w:rsidRDefault="008C747C" w:rsidP="00D66B43">
      <w:pPr>
        <w:pStyle w:val="a4"/>
        <w:spacing w:line="276" w:lineRule="auto"/>
        <w:ind w:left="0" w:firstLine="851"/>
        <w:jc w:val="both"/>
        <w:rPr>
          <w:rFonts w:ascii="Times New Roman" w:hAnsi="Times New Roman"/>
          <w:sz w:val="28"/>
          <w:szCs w:val="28"/>
          <w:vertAlign w:val="baseline"/>
        </w:rPr>
      </w:pPr>
    </w:p>
    <w:p w:rsidR="008C747C" w:rsidRDefault="008C747C" w:rsidP="00D66B43">
      <w:pPr>
        <w:pStyle w:val="a4"/>
        <w:spacing w:line="276" w:lineRule="auto"/>
        <w:ind w:left="0" w:firstLine="851"/>
        <w:jc w:val="both"/>
        <w:rPr>
          <w:rFonts w:ascii="Times New Roman" w:hAnsi="Times New Roman"/>
          <w:sz w:val="28"/>
          <w:szCs w:val="28"/>
          <w:vertAlign w:val="baseline"/>
        </w:rPr>
      </w:pPr>
    </w:p>
    <w:p w:rsidR="008C747C" w:rsidRDefault="008C747C" w:rsidP="00D66B43">
      <w:pPr>
        <w:pStyle w:val="a4"/>
        <w:spacing w:line="276" w:lineRule="auto"/>
        <w:ind w:left="0" w:firstLine="851"/>
        <w:jc w:val="both"/>
        <w:rPr>
          <w:rFonts w:ascii="Times New Roman" w:hAnsi="Times New Roman"/>
          <w:sz w:val="28"/>
          <w:szCs w:val="28"/>
          <w:vertAlign w:val="baseline"/>
        </w:rPr>
      </w:pPr>
    </w:p>
    <w:p w:rsidR="008C747C" w:rsidRDefault="008C747C" w:rsidP="00D66B43">
      <w:pPr>
        <w:pStyle w:val="a4"/>
        <w:spacing w:line="276" w:lineRule="auto"/>
        <w:ind w:left="0" w:firstLine="851"/>
        <w:jc w:val="both"/>
        <w:rPr>
          <w:rFonts w:ascii="Times New Roman" w:hAnsi="Times New Roman"/>
          <w:sz w:val="28"/>
          <w:szCs w:val="28"/>
          <w:vertAlign w:val="baseline"/>
        </w:rPr>
      </w:pPr>
    </w:p>
    <w:p w:rsidR="008C747C" w:rsidRDefault="008C747C" w:rsidP="00D66B43">
      <w:pPr>
        <w:pStyle w:val="a4"/>
        <w:spacing w:line="276" w:lineRule="auto"/>
        <w:ind w:left="0" w:firstLine="851"/>
        <w:jc w:val="both"/>
        <w:rPr>
          <w:rFonts w:ascii="Times New Roman" w:hAnsi="Times New Roman"/>
          <w:sz w:val="28"/>
          <w:szCs w:val="28"/>
          <w:vertAlign w:val="baseline"/>
        </w:rPr>
      </w:pPr>
    </w:p>
    <w:p w:rsidR="008C747C" w:rsidRDefault="008C747C" w:rsidP="00D66B43">
      <w:pPr>
        <w:pStyle w:val="a4"/>
        <w:spacing w:line="276" w:lineRule="auto"/>
        <w:ind w:left="0" w:firstLine="851"/>
        <w:jc w:val="both"/>
        <w:rPr>
          <w:rFonts w:ascii="Times New Roman" w:hAnsi="Times New Roman"/>
          <w:sz w:val="28"/>
          <w:szCs w:val="28"/>
          <w:vertAlign w:val="baseline"/>
        </w:rPr>
      </w:pPr>
    </w:p>
    <w:p w:rsidR="008C747C" w:rsidRDefault="008C747C" w:rsidP="00D66B43">
      <w:pPr>
        <w:pStyle w:val="a4"/>
        <w:spacing w:line="276" w:lineRule="auto"/>
        <w:ind w:left="0" w:firstLine="851"/>
        <w:jc w:val="both"/>
        <w:rPr>
          <w:rFonts w:ascii="Times New Roman" w:hAnsi="Times New Roman"/>
          <w:sz w:val="28"/>
          <w:szCs w:val="28"/>
          <w:vertAlign w:val="baseline"/>
        </w:rPr>
      </w:pPr>
    </w:p>
    <w:p w:rsidR="008C747C" w:rsidRDefault="008C747C" w:rsidP="00D66B43">
      <w:pPr>
        <w:pStyle w:val="a4"/>
        <w:spacing w:line="276" w:lineRule="auto"/>
        <w:ind w:left="0" w:firstLine="851"/>
        <w:jc w:val="both"/>
        <w:rPr>
          <w:rFonts w:ascii="Times New Roman" w:hAnsi="Times New Roman"/>
          <w:sz w:val="28"/>
          <w:szCs w:val="28"/>
          <w:vertAlign w:val="baseline"/>
        </w:rPr>
      </w:pPr>
    </w:p>
    <w:p w:rsidR="008C747C" w:rsidRDefault="008C747C" w:rsidP="00D66B43">
      <w:pPr>
        <w:pStyle w:val="a4"/>
        <w:spacing w:line="276" w:lineRule="auto"/>
        <w:ind w:left="0" w:firstLine="851"/>
        <w:jc w:val="both"/>
        <w:rPr>
          <w:rFonts w:ascii="Times New Roman" w:hAnsi="Times New Roman"/>
          <w:sz w:val="28"/>
          <w:szCs w:val="28"/>
          <w:vertAlign w:val="baseline"/>
        </w:rPr>
      </w:pPr>
    </w:p>
    <w:p w:rsidR="008C747C" w:rsidRDefault="008C747C" w:rsidP="00D66B43">
      <w:pPr>
        <w:pStyle w:val="a4"/>
        <w:spacing w:line="276" w:lineRule="auto"/>
        <w:ind w:left="0" w:firstLine="851"/>
        <w:jc w:val="both"/>
        <w:rPr>
          <w:rFonts w:ascii="Times New Roman" w:hAnsi="Times New Roman"/>
          <w:sz w:val="28"/>
          <w:szCs w:val="28"/>
          <w:vertAlign w:val="baseline"/>
        </w:rPr>
      </w:pPr>
    </w:p>
    <w:p w:rsidR="008C747C" w:rsidRPr="00D66B43" w:rsidRDefault="008C747C" w:rsidP="00D66B43">
      <w:pPr>
        <w:pStyle w:val="a4"/>
        <w:spacing w:line="276" w:lineRule="auto"/>
        <w:ind w:left="0" w:firstLine="851"/>
        <w:jc w:val="both"/>
        <w:rPr>
          <w:rFonts w:ascii="Times New Roman" w:hAnsi="Times New Roman"/>
          <w:sz w:val="28"/>
          <w:szCs w:val="28"/>
          <w:vertAlign w:val="baseline"/>
        </w:rPr>
      </w:pPr>
    </w:p>
    <w:p w:rsidR="00FB0BEF" w:rsidRDefault="00776D2C" w:rsidP="00473C09">
      <w:pPr>
        <w:shd w:val="clear" w:color="auto" w:fill="FFFFFF"/>
        <w:ind w:right="958"/>
        <w:jc w:val="center"/>
        <w:rPr>
          <w:rFonts w:ascii="Times New Roman" w:hAnsi="Times New Roman" w:cs="Times New Roman"/>
          <w:b/>
          <w:color w:val="7030A0"/>
          <w:sz w:val="28"/>
          <w:szCs w:val="28"/>
        </w:rPr>
      </w:pPr>
      <w:r w:rsidRPr="009A235E">
        <w:rPr>
          <w:rFonts w:ascii="Times New Roman" w:hAnsi="Times New Roman" w:cs="Times New Roman"/>
          <w:b/>
          <w:color w:val="7030A0"/>
          <w:sz w:val="28"/>
          <w:szCs w:val="28"/>
        </w:rPr>
        <w:lastRenderedPageBreak/>
        <w:pict>
          <v:shape id="_x0000_i1027" type="#_x0000_t136" style="width:366.75pt;height:77.25pt" fillcolor="#00b0f0">
            <v:stroke r:id="rId8" o:title="楬Ҷ욠֊᠀щ糨ѻ"/>
            <v:shadow color="#868686"/>
            <v:textpath style="font-family:&quot;Monotype Corsiva&quot;;font-size:24pt;font-style:italic;v-text-kern:t" trim="t" fitpath="t" string="3. Актуальность и  &#10;перспективность &#10;опыта"/>
          </v:shape>
        </w:pict>
      </w:r>
    </w:p>
    <w:p w:rsidR="0071075F" w:rsidRDefault="0071075F" w:rsidP="0071075F">
      <w:pPr>
        <w:spacing w:line="276" w:lineRule="auto"/>
        <w:ind w:firstLine="567"/>
        <w:jc w:val="both"/>
        <w:rPr>
          <w:rFonts w:ascii="Times New Roman" w:hAnsi="Times New Roman" w:cs="Times New Roman"/>
          <w:sz w:val="28"/>
          <w:szCs w:val="28"/>
        </w:rPr>
      </w:pPr>
      <w:r w:rsidRPr="0071075F">
        <w:rPr>
          <w:rFonts w:ascii="Times New Roman" w:hAnsi="Times New Roman" w:cs="Times New Roman"/>
          <w:sz w:val="28"/>
          <w:szCs w:val="28"/>
        </w:rPr>
        <w:t xml:space="preserve">В последние годы в системе дошкольного воспитания и обучения особенно ясно стала прослеживаться тенденция к </w:t>
      </w:r>
      <w:r w:rsidR="00622362">
        <w:rPr>
          <w:rFonts w:ascii="Times New Roman" w:hAnsi="Times New Roman" w:cs="Times New Roman"/>
          <w:sz w:val="28"/>
          <w:szCs w:val="28"/>
        </w:rPr>
        <w:t>росту числа детей с речевой патологией, в частности нарушения звукопроизношения</w:t>
      </w:r>
      <w:r w:rsidRPr="0071075F">
        <w:rPr>
          <w:rFonts w:ascii="Times New Roman" w:hAnsi="Times New Roman" w:cs="Times New Roman"/>
          <w:sz w:val="28"/>
          <w:szCs w:val="28"/>
        </w:rPr>
        <w:t>.  В  детском саду предусматривается  развитие всех сторон устной речи: словаря, грамматического строя,  звукопроизношения. Словарный состав языка –</w:t>
      </w:r>
      <w:r w:rsidR="00923076">
        <w:rPr>
          <w:rFonts w:ascii="Times New Roman" w:hAnsi="Times New Roman" w:cs="Times New Roman"/>
          <w:sz w:val="28"/>
          <w:szCs w:val="28"/>
        </w:rPr>
        <w:t xml:space="preserve"> это все слова, имеющиеся в нём,  г</w:t>
      </w:r>
      <w:r w:rsidRPr="0071075F">
        <w:rPr>
          <w:rFonts w:ascii="Times New Roman" w:hAnsi="Times New Roman" w:cs="Times New Roman"/>
          <w:sz w:val="28"/>
          <w:szCs w:val="28"/>
        </w:rPr>
        <w:t>рамматический строй речи определяет правила соединения слов в предложения, благодаря чему язык приобретает осмысленный характер. Любое слово, фраза находят своё выражение лишь с помощью тех или иных звуков. Все эти структурные части языка теснейшим образом связаны друг с другом. Словарь и грамматический строй речи развиваются и совершенствуются не только у детей дошкольного возраста, но и в процессе обучения в школе. Звукопроизношение</w:t>
      </w:r>
      <w:r w:rsidR="00923076">
        <w:rPr>
          <w:rFonts w:ascii="Times New Roman" w:hAnsi="Times New Roman" w:cs="Times New Roman"/>
          <w:sz w:val="28"/>
          <w:szCs w:val="28"/>
        </w:rPr>
        <w:t xml:space="preserve"> же</w:t>
      </w:r>
      <w:r w:rsidRPr="0071075F">
        <w:rPr>
          <w:rFonts w:ascii="Times New Roman" w:hAnsi="Times New Roman" w:cs="Times New Roman"/>
          <w:sz w:val="28"/>
          <w:szCs w:val="28"/>
        </w:rPr>
        <w:t xml:space="preserve"> формируется у детей в основном в дошкольном возрасте. Поэтому воспитание правильного произношения всех звуков родного языка полностью должно быть закончено в детском саду. </w:t>
      </w:r>
    </w:p>
    <w:p w:rsidR="008C747C" w:rsidRPr="0071075F" w:rsidRDefault="008C747C" w:rsidP="0071075F">
      <w:pPr>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Федеральный Государственный образовательный стандарт дошкольного образования нацеливает педаго</w:t>
      </w:r>
      <w:r w:rsidR="007A3FDA">
        <w:rPr>
          <w:rFonts w:ascii="Times New Roman" w:hAnsi="Times New Roman" w:cs="Times New Roman"/>
          <w:sz w:val="28"/>
          <w:szCs w:val="28"/>
        </w:rPr>
        <w:t>гов на определенные результаты развития ребенка-дошкольника</w:t>
      </w:r>
      <w:r w:rsidR="00E51806">
        <w:rPr>
          <w:rFonts w:ascii="Times New Roman" w:hAnsi="Times New Roman" w:cs="Times New Roman"/>
          <w:sz w:val="28"/>
          <w:szCs w:val="28"/>
        </w:rPr>
        <w:t xml:space="preserve">. Целевые ориентиры на этапе завершения дошкольного образования предполагают, что «…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w:t>
      </w:r>
      <w:r w:rsidR="00E8359A">
        <w:rPr>
          <w:rFonts w:ascii="Times New Roman" w:hAnsi="Times New Roman" w:cs="Times New Roman"/>
          <w:sz w:val="28"/>
          <w:szCs w:val="28"/>
        </w:rPr>
        <w:t xml:space="preserve">высказывания в ситуации </w:t>
      </w:r>
      <w:r w:rsidR="00E51806">
        <w:rPr>
          <w:rFonts w:ascii="Times New Roman" w:hAnsi="Times New Roman" w:cs="Times New Roman"/>
          <w:sz w:val="28"/>
          <w:szCs w:val="28"/>
        </w:rPr>
        <w:t xml:space="preserve"> общения, </w:t>
      </w:r>
      <w:r w:rsidR="00E8359A">
        <w:rPr>
          <w:rFonts w:ascii="Times New Roman" w:hAnsi="Times New Roman" w:cs="Times New Roman"/>
          <w:sz w:val="28"/>
          <w:szCs w:val="28"/>
        </w:rPr>
        <w:t>может выделять звуки в словах, у ребенка складываются предпосылки грамотности</w:t>
      </w:r>
      <w:r w:rsidR="00E51806">
        <w:rPr>
          <w:rFonts w:ascii="Times New Roman" w:hAnsi="Times New Roman" w:cs="Times New Roman"/>
          <w:sz w:val="28"/>
          <w:szCs w:val="28"/>
        </w:rPr>
        <w:t>»</w:t>
      </w:r>
      <w:r w:rsidR="00E8359A" w:rsidRPr="00E8359A">
        <w:rPr>
          <w:rFonts w:ascii="Times New Roman" w:hAnsi="Times New Roman" w:cs="Times New Roman"/>
          <w:sz w:val="28"/>
          <w:szCs w:val="28"/>
          <w:vertAlign w:val="superscript"/>
        </w:rPr>
        <w:t>1</w:t>
      </w:r>
      <w:r w:rsidR="00E8359A">
        <w:rPr>
          <w:rFonts w:ascii="Times New Roman" w:hAnsi="Times New Roman" w:cs="Times New Roman"/>
          <w:sz w:val="28"/>
          <w:szCs w:val="28"/>
        </w:rPr>
        <w:t>.</w:t>
      </w:r>
    </w:p>
    <w:p w:rsidR="00AE3F72" w:rsidRPr="0071075F" w:rsidRDefault="0071075F" w:rsidP="00AE3F72">
      <w:pPr>
        <w:spacing w:line="276" w:lineRule="auto"/>
        <w:ind w:firstLine="567"/>
        <w:jc w:val="both"/>
        <w:rPr>
          <w:rFonts w:ascii="Times New Roman" w:hAnsi="Times New Roman" w:cs="Times New Roman"/>
          <w:sz w:val="28"/>
          <w:szCs w:val="28"/>
        </w:rPr>
      </w:pPr>
      <w:r w:rsidRPr="0071075F">
        <w:rPr>
          <w:rFonts w:ascii="Times New Roman" w:hAnsi="Times New Roman" w:cs="Times New Roman"/>
          <w:sz w:val="28"/>
          <w:szCs w:val="28"/>
        </w:rPr>
        <w:t xml:space="preserve">В современной логопедии традиционно считается, что овладение ребёнком нормативной фонетикой языка завершается к 5-летнему возрасту. Однако по данным отечественных и зарубежных исследований, недостатки произношения имеются у </w:t>
      </w:r>
      <w:r w:rsidR="00B322E1">
        <w:rPr>
          <w:rFonts w:ascii="Times New Roman" w:hAnsi="Times New Roman" w:cs="Times New Roman"/>
          <w:sz w:val="28"/>
          <w:szCs w:val="28"/>
        </w:rPr>
        <w:t>25-30</w:t>
      </w:r>
      <w:r w:rsidRPr="0071075F">
        <w:rPr>
          <w:rFonts w:ascii="Times New Roman" w:hAnsi="Times New Roman" w:cs="Times New Roman"/>
          <w:sz w:val="28"/>
          <w:szCs w:val="28"/>
        </w:rPr>
        <w:t>% детей старшего дошкольного  возраста. В основном это дети с фонетическими и фонетико-фонематическими нарушениями.</w:t>
      </w:r>
      <w:r w:rsidR="00AE3F72" w:rsidRPr="0071075F">
        <w:rPr>
          <w:rFonts w:ascii="Times New Roman" w:hAnsi="Times New Roman" w:cs="Times New Roman"/>
          <w:sz w:val="28"/>
          <w:szCs w:val="28"/>
        </w:rPr>
        <w:t xml:space="preserve">У нас на логопункте занимаются дети с фонетическим, фонетико-фонематическим недоразвитием речи и ОНР 2-го и 3-го уровней. </w:t>
      </w:r>
      <w:r w:rsidR="00604D6E">
        <w:rPr>
          <w:rFonts w:ascii="Times New Roman" w:hAnsi="Times New Roman" w:cs="Times New Roman"/>
          <w:sz w:val="28"/>
          <w:szCs w:val="28"/>
        </w:rPr>
        <w:t>Дети-логопаты зачастую имеют ослабленное соматическое и психическое состояние, они быстро утомляются на занятиях, ухудшается их внимание ипамять.</w:t>
      </w:r>
    </w:p>
    <w:p w:rsidR="00EA3935" w:rsidRDefault="00775DC6" w:rsidP="00B322E1">
      <w:pPr>
        <w:pBdr>
          <w:bottom w:val="single" w:sz="12" w:space="1" w:color="auto"/>
        </w:pBdr>
        <w:spacing w:line="276" w:lineRule="auto"/>
        <w:ind w:firstLine="567"/>
        <w:jc w:val="both"/>
        <w:rPr>
          <w:rFonts w:ascii="Times New Roman" w:hAnsi="Times New Roman" w:cs="Times New Roman"/>
          <w:sz w:val="28"/>
          <w:szCs w:val="28"/>
        </w:rPr>
      </w:pPr>
      <w:r w:rsidRPr="0071075F">
        <w:rPr>
          <w:rFonts w:ascii="Times New Roman" w:hAnsi="Times New Roman" w:cs="Times New Roman"/>
          <w:sz w:val="28"/>
          <w:szCs w:val="28"/>
        </w:rPr>
        <w:t>Недостаточно ясная речь детей с произносительными</w:t>
      </w:r>
      <w:r w:rsidR="00AE3F72">
        <w:rPr>
          <w:rFonts w:ascii="Times New Roman" w:hAnsi="Times New Roman" w:cs="Times New Roman"/>
          <w:sz w:val="28"/>
          <w:szCs w:val="28"/>
        </w:rPr>
        <w:t xml:space="preserve"> проблемами, а те</w:t>
      </w:r>
      <w:r w:rsidRPr="005F382C">
        <w:rPr>
          <w:rFonts w:ascii="Times New Roman" w:hAnsi="Times New Roman" w:cs="Times New Roman"/>
          <w:sz w:val="28"/>
          <w:szCs w:val="28"/>
        </w:rPr>
        <w:t xml:space="preserve">м более с наслоением фонематической и лексико-грамматической недостаточности ограничивает речевое общение,  отрицательно влияет  на полноценное всестороннее развитие ребенка, вызывает психические наслоения, специфические особенности эмоционально-волевой сферы, способствует  развитию отрицательных качеств характера (застенчивости, нерешительности, чувства неполноценности). Если вовремя не уделить должного внимания устранению нарушений речи, то они превратятся в стойкий </w:t>
      </w:r>
      <w:r w:rsidRPr="00FB4444">
        <w:rPr>
          <w:rFonts w:ascii="Times New Roman" w:hAnsi="Times New Roman" w:cs="Times New Roman"/>
          <w:sz w:val="28"/>
          <w:szCs w:val="28"/>
        </w:rPr>
        <w:t>дефект и могут сказаться в дальнейшем на обучении в школе, на выборе профессии. </w:t>
      </w:r>
    </w:p>
    <w:p w:rsidR="00DB2E4F" w:rsidRPr="00DB2E4F" w:rsidRDefault="00DB2E4F" w:rsidP="00DB2E4F">
      <w:pPr>
        <w:spacing w:line="276" w:lineRule="auto"/>
        <w:jc w:val="both"/>
        <w:rPr>
          <w:rFonts w:ascii="Times New Roman" w:hAnsi="Times New Roman" w:cs="Times New Roman"/>
        </w:rPr>
      </w:pPr>
      <w:r>
        <w:rPr>
          <w:rFonts w:ascii="Times New Roman" w:hAnsi="Times New Roman" w:cs="Times New Roman"/>
        </w:rPr>
        <w:t xml:space="preserve">Ф32. </w:t>
      </w:r>
      <w:r w:rsidRPr="00DB2E4F">
        <w:rPr>
          <w:rFonts w:ascii="Times New Roman" w:hAnsi="Times New Roman" w:cs="Times New Roman"/>
        </w:rPr>
        <w:t>Федеральный Государственный образовательный стандарт дошкольного образования</w:t>
      </w:r>
      <w:r>
        <w:rPr>
          <w:rFonts w:ascii="Times New Roman" w:hAnsi="Times New Roman" w:cs="Times New Roman"/>
        </w:rPr>
        <w:t xml:space="preserve"> – М.: Центр педагогического образования, 2014. С.30</w:t>
      </w:r>
    </w:p>
    <w:p w:rsidR="00DB2E4F" w:rsidRDefault="00DB2E4F" w:rsidP="00B322E1">
      <w:pPr>
        <w:spacing w:line="276" w:lineRule="auto"/>
        <w:ind w:firstLine="567"/>
        <w:jc w:val="both"/>
        <w:rPr>
          <w:rFonts w:ascii="Times New Roman" w:hAnsi="Times New Roman" w:cs="Times New Roman"/>
          <w:sz w:val="28"/>
          <w:szCs w:val="28"/>
        </w:rPr>
      </w:pPr>
    </w:p>
    <w:p w:rsidR="00DB2E4F" w:rsidRDefault="00DB2E4F" w:rsidP="00B322E1">
      <w:pPr>
        <w:spacing w:line="276" w:lineRule="auto"/>
        <w:ind w:firstLine="567"/>
        <w:jc w:val="both"/>
        <w:rPr>
          <w:rFonts w:ascii="Times New Roman" w:hAnsi="Times New Roman" w:cs="Times New Roman"/>
          <w:sz w:val="28"/>
          <w:szCs w:val="28"/>
        </w:rPr>
      </w:pPr>
    </w:p>
    <w:p w:rsidR="00DB2E4F" w:rsidRDefault="00DB2E4F" w:rsidP="00B322E1">
      <w:pPr>
        <w:spacing w:line="276" w:lineRule="auto"/>
        <w:ind w:firstLine="567"/>
        <w:jc w:val="both"/>
        <w:rPr>
          <w:rFonts w:ascii="Times New Roman" w:hAnsi="Times New Roman" w:cs="Times New Roman"/>
          <w:sz w:val="28"/>
          <w:szCs w:val="28"/>
        </w:rPr>
      </w:pPr>
    </w:p>
    <w:p w:rsidR="0071075F" w:rsidRPr="0071075F" w:rsidRDefault="00EA3935" w:rsidP="00B322E1">
      <w:pPr>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Коррекция нарушения звукопроизношения дошкольников строится на основе логопедии – специальной работы, педагогической науки о предупреждении и преодолении несовершенств речи. В этой работе различают две системы. Одна из них применяется в специальных детских садах для детей с тяжёлыми расстройствами речи, другая – в общеобразовательных детских садах.</w:t>
      </w:r>
    </w:p>
    <w:p w:rsidR="00EA3935" w:rsidRDefault="0071075F" w:rsidP="00775DC6">
      <w:pPr>
        <w:spacing w:line="276" w:lineRule="auto"/>
        <w:ind w:firstLine="567"/>
        <w:jc w:val="both"/>
        <w:rPr>
          <w:rFonts w:ascii="Times New Roman" w:hAnsi="Times New Roman" w:cs="Times New Roman"/>
          <w:color w:val="000000"/>
          <w:sz w:val="28"/>
          <w:szCs w:val="28"/>
        </w:rPr>
      </w:pPr>
      <w:r w:rsidRPr="0071075F">
        <w:rPr>
          <w:rFonts w:ascii="Times New Roman" w:hAnsi="Times New Roman" w:cs="Times New Roman"/>
          <w:sz w:val="28"/>
          <w:szCs w:val="28"/>
        </w:rPr>
        <w:t>Поэтому каждый ребёнок старшего дошкольного возраста, в первую очередь дети из подготовительных к школе групп, посещающих детский сад общеобразовательного вида, должен получить логопедическую помощь своевременно на качественной основе в логопедическом пункте ДОУ.</w:t>
      </w:r>
    </w:p>
    <w:p w:rsidR="00775DC6" w:rsidRPr="00FB4444" w:rsidRDefault="00EA3935" w:rsidP="00775DC6">
      <w:pPr>
        <w:spacing w:line="276"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Задача логопедической работы – способствовать предупреждению расстройств речи, помочь естественному стремлению ребёнка преодолеть возрастные, а иногда и патологические недостатки речи, разрабатывать и совершенствовать методы логопедической работы в соответствии с возможностями, потребно</w:t>
      </w:r>
      <w:r w:rsidR="00604D6E">
        <w:rPr>
          <w:rFonts w:ascii="Times New Roman" w:hAnsi="Times New Roman" w:cs="Times New Roman"/>
          <w:color w:val="000000"/>
          <w:sz w:val="28"/>
          <w:szCs w:val="28"/>
        </w:rPr>
        <w:t xml:space="preserve">стями и интересами дошкольника. </w:t>
      </w:r>
      <w:r w:rsidR="00775DC6" w:rsidRPr="00FB4444">
        <w:rPr>
          <w:rFonts w:ascii="Times New Roman" w:hAnsi="Times New Roman" w:cs="Times New Roman"/>
          <w:color w:val="000000"/>
          <w:sz w:val="28"/>
          <w:szCs w:val="28"/>
        </w:rPr>
        <w:t xml:space="preserve">Этим обусловлена актуальность коррекционной деятельности на логопункте. </w:t>
      </w:r>
    </w:p>
    <w:p w:rsidR="0071075F" w:rsidRPr="0071075F" w:rsidRDefault="0071075F" w:rsidP="0071075F">
      <w:pPr>
        <w:spacing w:line="276" w:lineRule="auto"/>
        <w:ind w:firstLine="567"/>
        <w:jc w:val="both"/>
        <w:rPr>
          <w:rFonts w:ascii="Times New Roman" w:hAnsi="Times New Roman" w:cs="Times New Roman"/>
          <w:sz w:val="28"/>
          <w:szCs w:val="28"/>
        </w:rPr>
      </w:pPr>
    </w:p>
    <w:p w:rsidR="00655374" w:rsidRDefault="00655374" w:rsidP="00FB0BEF">
      <w:pPr>
        <w:shd w:val="clear" w:color="auto" w:fill="FFFFFF"/>
        <w:spacing w:line="276" w:lineRule="auto"/>
        <w:ind w:right="958" w:firstLine="1134"/>
        <w:jc w:val="both"/>
        <w:rPr>
          <w:color w:val="000000"/>
          <w:sz w:val="28"/>
          <w:szCs w:val="28"/>
        </w:rPr>
      </w:pPr>
    </w:p>
    <w:p w:rsidR="00F30C1A" w:rsidRDefault="00F30C1A" w:rsidP="00FB0BEF">
      <w:pPr>
        <w:shd w:val="clear" w:color="auto" w:fill="FFFFFF"/>
        <w:spacing w:line="276" w:lineRule="auto"/>
        <w:ind w:right="958" w:firstLine="1134"/>
        <w:jc w:val="both"/>
        <w:rPr>
          <w:color w:val="000000"/>
          <w:sz w:val="28"/>
          <w:szCs w:val="28"/>
        </w:rPr>
      </w:pPr>
    </w:p>
    <w:p w:rsidR="00F30C1A" w:rsidRDefault="00F30C1A" w:rsidP="00FB0BEF">
      <w:pPr>
        <w:shd w:val="clear" w:color="auto" w:fill="FFFFFF"/>
        <w:spacing w:line="276" w:lineRule="auto"/>
        <w:ind w:right="958" w:firstLine="1134"/>
        <w:jc w:val="both"/>
        <w:rPr>
          <w:color w:val="000000"/>
          <w:sz w:val="28"/>
          <w:szCs w:val="28"/>
        </w:rPr>
      </w:pPr>
    </w:p>
    <w:p w:rsidR="00B751F0" w:rsidRDefault="00B751F0" w:rsidP="00FB0BEF">
      <w:pPr>
        <w:shd w:val="clear" w:color="auto" w:fill="FFFFFF"/>
        <w:spacing w:line="276" w:lineRule="auto"/>
        <w:ind w:right="958" w:firstLine="1134"/>
        <w:jc w:val="both"/>
        <w:rPr>
          <w:color w:val="000000"/>
          <w:sz w:val="28"/>
          <w:szCs w:val="28"/>
        </w:rPr>
      </w:pPr>
    </w:p>
    <w:p w:rsidR="00B751F0" w:rsidRDefault="00B751F0" w:rsidP="00FB0BEF">
      <w:pPr>
        <w:shd w:val="clear" w:color="auto" w:fill="FFFFFF"/>
        <w:spacing w:line="276" w:lineRule="auto"/>
        <w:ind w:right="958" w:firstLine="1134"/>
        <w:jc w:val="both"/>
        <w:rPr>
          <w:color w:val="000000"/>
          <w:sz w:val="28"/>
          <w:szCs w:val="28"/>
        </w:rPr>
      </w:pPr>
    </w:p>
    <w:p w:rsidR="00B751F0" w:rsidRDefault="00B751F0" w:rsidP="00FB0BEF">
      <w:pPr>
        <w:shd w:val="clear" w:color="auto" w:fill="FFFFFF"/>
        <w:spacing w:line="276" w:lineRule="auto"/>
        <w:ind w:right="958" w:firstLine="1134"/>
        <w:jc w:val="both"/>
        <w:rPr>
          <w:color w:val="000000"/>
          <w:sz w:val="28"/>
          <w:szCs w:val="28"/>
        </w:rPr>
      </w:pPr>
    </w:p>
    <w:p w:rsidR="00DB2E4F" w:rsidRDefault="00DB2E4F" w:rsidP="00FB0BEF">
      <w:pPr>
        <w:shd w:val="clear" w:color="auto" w:fill="FFFFFF"/>
        <w:spacing w:line="276" w:lineRule="auto"/>
        <w:ind w:right="958" w:firstLine="1134"/>
        <w:jc w:val="both"/>
        <w:rPr>
          <w:color w:val="000000"/>
          <w:sz w:val="28"/>
          <w:szCs w:val="28"/>
        </w:rPr>
      </w:pPr>
    </w:p>
    <w:p w:rsidR="00DB2E4F" w:rsidRDefault="00DB2E4F" w:rsidP="00FB0BEF">
      <w:pPr>
        <w:shd w:val="clear" w:color="auto" w:fill="FFFFFF"/>
        <w:spacing w:line="276" w:lineRule="auto"/>
        <w:ind w:right="958" w:firstLine="1134"/>
        <w:jc w:val="both"/>
        <w:rPr>
          <w:color w:val="000000"/>
          <w:sz w:val="28"/>
          <w:szCs w:val="28"/>
        </w:rPr>
      </w:pPr>
    </w:p>
    <w:p w:rsidR="00DB2E4F" w:rsidRDefault="00DB2E4F" w:rsidP="00FB0BEF">
      <w:pPr>
        <w:shd w:val="clear" w:color="auto" w:fill="FFFFFF"/>
        <w:spacing w:line="276" w:lineRule="auto"/>
        <w:ind w:right="958" w:firstLine="1134"/>
        <w:jc w:val="both"/>
        <w:rPr>
          <w:color w:val="000000"/>
          <w:sz w:val="28"/>
          <w:szCs w:val="28"/>
        </w:rPr>
      </w:pPr>
    </w:p>
    <w:p w:rsidR="00DB2E4F" w:rsidRDefault="00DB2E4F" w:rsidP="00FB0BEF">
      <w:pPr>
        <w:shd w:val="clear" w:color="auto" w:fill="FFFFFF"/>
        <w:spacing w:line="276" w:lineRule="auto"/>
        <w:ind w:right="958" w:firstLine="1134"/>
        <w:jc w:val="both"/>
        <w:rPr>
          <w:color w:val="000000"/>
          <w:sz w:val="28"/>
          <w:szCs w:val="28"/>
        </w:rPr>
      </w:pPr>
    </w:p>
    <w:p w:rsidR="00DB2E4F" w:rsidRDefault="00DB2E4F" w:rsidP="00FB0BEF">
      <w:pPr>
        <w:shd w:val="clear" w:color="auto" w:fill="FFFFFF"/>
        <w:spacing w:line="276" w:lineRule="auto"/>
        <w:ind w:right="958" w:firstLine="1134"/>
        <w:jc w:val="both"/>
        <w:rPr>
          <w:color w:val="000000"/>
          <w:sz w:val="28"/>
          <w:szCs w:val="28"/>
        </w:rPr>
      </w:pPr>
    </w:p>
    <w:p w:rsidR="00DB2E4F" w:rsidRDefault="00DB2E4F" w:rsidP="00FB0BEF">
      <w:pPr>
        <w:shd w:val="clear" w:color="auto" w:fill="FFFFFF"/>
        <w:spacing w:line="276" w:lineRule="auto"/>
        <w:ind w:right="958" w:firstLine="1134"/>
        <w:jc w:val="both"/>
        <w:rPr>
          <w:color w:val="000000"/>
          <w:sz w:val="28"/>
          <w:szCs w:val="28"/>
        </w:rPr>
      </w:pPr>
    </w:p>
    <w:p w:rsidR="00DB2E4F" w:rsidRDefault="00DB2E4F" w:rsidP="00FB0BEF">
      <w:pPr>
        <w:shd w:val="clear" w:color="auto" w:fill="FFFFFF"/>
        <w:spacing w:line="276" w:lineRule="auto"/>
        <w:ind w:right="958" w:firstLine="1134"/>
        <w:jc w:val="both"/>
        <w:rPr>
          <w:color w:val="000000"/>
          <w:sz w:val="28"/>
          <w:szCs w:val="28"/>
        </w:rPr>
      </w:pPr>
    </w:p>
    <w:p w:rsidR="00DB2E4F" w:rsidRDefault="00DB2E4F" w:rsidP="00FB0BEF">
      <w:pPr>
        <w:shd w:val="clear" w:color="auto" w:fill="FFFFFF"/>
        <w:spacing w:line="276" w:lineRule="auto"/>
        <w:ind w:right="958" w:firstLine="1134"/>
        <w:jc w:val="both"/>
        <w:rPr>
          <w:color w:val="000000"/>
          <w:sz w:val="28"/>
          <w:szCs w:val="28"/>
        </w:rPr>
      </w:pPr>
    </w:p>
    <w:p w:rsidR="00DB2E4F" w:rsidRDefault="00DB2E4F" w:rsidP="00FB0BEF">
      <w:pPr>
        <w:shd w:val="clear" w:color="auto" w:fill="FFFFFF"/>
        <w:spacing w:line="276" w:lineRule="auto"/>
        <w:ind w:right="958" w:firstLine="1134"/>
        <w:jc w:val="both"/>
        <w:rPr>
          <w:color w:val="000000"/>
          <w:sz w:val="28"/>
          <w:szCs w:val="28"/>
        </w:rPr>
      </w:pPr>
    </w:p>
    <w:p w:rsidR="00DB2E4F" w:rsidRDefault="00DB2E4F" w:rsidP="00FB0BEF">
      <w:pPr>
        <w:shd w:val="clear" w:color="auto" w:fill="FFFFFF"/>
        <w:spacing w:line="276" w:lineRule="auto"/>
        <w:ind w:right="958" w:firstLine="1134"/>
        <w:jc w:val="both"/>
        <w:rPr>
          <w:color w:val="000000"/>
          <w:sz w:val="28"/>
          <w:szCs w:val="28"/>
        </w:rPr>
      </w:pPr>
    </w:p>
    <w:p w:rsidR="00DB2E4F" w:rsidRDefault="00DB2E4F" w:rsidP="00FB0BEF">
      <w:pPr>
        <w:shd w:val="clear" w:color="auto" w:fill="FFFFFF"/>
        <w:spacing w:line="276" w:lineRule="auto"/>
        <w:ind w:right="958" w:firstLine="1134"/>
        <w:jc w:val="both"/>
        <w:rPr>
          <w:color w:val="000000"/>
          <w:sz w:val="28"/>
          <w:szCs w:val="28"/>
        </w:rPr>
      </w:pPr>
    </w:p>
    <w:p w:rsidR="00DB2E4F" w:rsidRDefault="00DB2E4F" w:rsidP="00FB0BEF">
      <w:pPr>
        <w:shd w:val="clear" w:color="auto" w:fill="FFFFFF"/>
        <w:spacing w:line="276" w:lineRule="auto"/>
        <w:ind w:right="958" w:firstLine="1134"/>
        <w:jc w:val="both"/>
        <w:rPr>
          <w:color w:val="000000"/>
          <w:sz w:val="28"/>
          <w:szCs w:val="28"/>
        </w:rPr>
      </w:pPr>
    </w:p>
    <w:p w:rsidR="00DB2E4F" w:rsidRDefault="00DB2E4F" w:rsidP="00FB0BEF">
      <w:pPr>
        <w:shd w:val="clear" w:color="auto" w:fill="FFFFFF"/>
        <w:spacing w:line="276" w:lineRule="auto"/>
        <w:ind w:right="958" w:firstLine="1134"/>
        <w:jc w:val="both"/>
        <w:rPr>
          <w:color w:val="000000"/>
          <w:sz w:val="28"/>
          <w:szCs w:val="28"/>
        </w:rPr>
      </w:pPr>
    </w:p>
    <w:p w:rsidR="00DB2E4F" w:rsidRDefault="00DB2E4F" w:rsidP="00FB0BEF">
      <w:pPr>
        <w:shd w:val="clear" w:color="auto" w:fill="FFFFFF"/>
        <w:spacing w:line="276" w:lineRule="auto"/>
        <w:ind w:right="958" w:firstLine="1134"/>
        <w:jc w:val="both"/>
        <w:rPr>
          <w:color w:val="000000"/>
          <w:sz w:val="28"/>
          <w:szCs w:val="28"/>
        </w:rPr>
      </w:pPr>
    </w:p>
    <w:p w:rsidR="00DB2E4F" w:rsidRDefault="00DB2E4F" w:rsidP="00FB0BEF">
      <w:pPr>
        <w:shd w:val="clear" w:color="auto" w:fill="FFFFFF"/>
        <w:spacing w:line="276" w:lineRule="auto"/>
        <w:ind w:right="958" w:firstLine="1134"/>
        <w:jc w:val="both"/>
        <w:rPr>
          <w:color w:val="000000"/>
          <w:sz w:val="28"/>
          <w:szCs w:val="28"/>
        </w:rPr>
      </w:pPr>
    </w:p>
    <w:p w:rsidR="00DB2E4F" w:rsidRDefault="00DB2E4F" w:rsidP="00FB0BEF">
      <w:pPr>
        <w:shd w:val="clear" w:color="auto" w:fill="FFFFFF"/>
        <w:spacing w:line="276" w:lineRule="auto"/>
        <w:ind w:right="958" w:firstLine="1134"/>
        <w:jc w:val="both"/>
        <w:rPr>
          <w:color w:val="000000"/>
          <w:sz w:val="28"/>
          <w:szCs w:val="28"/>
        </w:rPr>
      </w:pPr>
    </w:p>
    <w:p w:rsidR="00DB2E4F" w:rsidRDefault="00DB2E4F" w:rsidP="00FB0BEF">
      <w:pPr>
        <w:shd w:val="clear" w:color="auto" w:fill="FFFFFF"/>
        <w:spacing w:line="276" w:lineRule="auto"/>
        <w:ind w:right="958" w:firstLine="1134"/>
        <w:jc w:val="both"/>
        <w:rPr>
          <w:color w:val="000000"/>
          <w:sz w:val="28"/>
          <w:szCs w:val="28"/>
        </w:rPr>
      </w:pPr>
    </w:p>
    <w:p w:rsidR="00DB2E4F" w:rsidRDefault="00DB2E4F" w:rsidP="00FB0BEF">
      <w:pPr>
        <w:shd w:val="clear" w:color="auto" w:fill="FFFFFF"/>
        <w:spacing w:line="276" w:lineRule="auto"/>
        <w:ind w:right="958" w:firstLine="1134"/>
        <w:jc w:val="both"/>
        <w:rPr>
          <w:color w:val="000000"/>
          <w:sz w:val="28"/>
          <w:szCs w:val="28"/>
        </w:rPr>
      </w:pPr>
    </w:p>
    <w:p w:rsidR="00DB2E4F" w:rsidRDefault="00DB2E4F" w:rsidP="00FB0BEF">
      <w:pPr>
        <w:shd w:val="clear" w:color="auto" w:fill="FFFFFF"/>
        <w:spacing w:line="276" w:lineRule="auto"/>
        <w:ind w:right="958" w:firstLine="1134"/>
        <w:jc w:val="both"/>
        <w:rPr>
          <w:color w:val="000000"/>
          <w:sz w:val="28"/>
          <w:szCs w:val="28"/>
        </w:rPr>
      </w:pPr>
    </w:p>
    <w:p w:rsidR="008C27F2" w:rsidRDefault="00776D2C" w:rsidP="00FB4444">
      <w:pPr>
        <w:spacing w:line="276" w:lineRule="auto"/>
        <w:ind w:firstLine="567"/>
        <w:jc w:val="center"/>
        <w:rPr>
          <w:rFonts w:ascii="Times New Roman" w:hAnsi="Times New Roman"/>
          <w:sz w:val="28"/>
          <w:szCs w:val="28"/>
        </w:rPr>
      </w:pPr>
      <w:r w:rsidRPr="009A235E">
        <w:rPr>
          <w:rFonts w:ascii="Times New Roman" w:hAnsi="Times New Roman" w:cs="Times New Roman"/>
          <w:b/>
          <w:color w:val="7030A0"/>
          <w:sz w:val="28"/>
          <w:szCs w:val="28"/>
        </w:rPr>
        <w:lastRenderedPageBreak/>
        <w:pict>
          <v:shape id="_x0000_i1028" type="#_x0000_t136" style="width:417pt;height:63pt" fillcolor="#00b0f0">
            <v:stroke r:id="rId8" o:title=""/>
            <v:shadow color="#868686"/>
            <v:textpath style="font-family:&quot;Monotype Corsiva&quot;;font-size:28pt;v-text-kern:t" trim="t" fitpath="t" string="4. Теоретическая база &#10;опыта"/>
          </v:shape>
        </w:pict>
      </w:r>
    </w:p>
    <w:p w:rsidR="00FB4444" w:rsidRDefault="00FB4444" w:rsidP="00FB4444">
      <w:pPr>
        <w:shd w:val="clear" w:color="auto" w:fill="FFFFFF"/>
        <w:spacing w:line="276" w:lineRule="auto"/>
        <w:ind w:firstLine="851"/>
        <w:jc w:val="both"/>
        <w:rPr>
          <w:rFonts w:ascii="Times New Roman" w:hAnsi="Times New Roman" w:cs="Times New Roman"/>
          <w:color w:val="000000"/>
          <w:sz w:val="28"/>
          <w:szCs w:val="28"/>
        </w:rPr>
      </w:pPr>
      <w:r w:rsidRPr="00FB4444">
        <w:rPr>
          <w:rFonts w:ascii="Times New Roman" w:hAnsi="Times New Roman" w:cs="Times New Roman"/>
          <w:color w:val="000000"/>
          <w:sz w:val="28"/>
          <w:szCs w:val="28"/>
        </w:rPr>
        <w:t>Выбор темы</w:t>
      </w:r>
      <w:r w:rsidR="00DB2E4F">
        <w:rPr>
          <w:rFonts w:ascii="Times New Roman" w:hAnsi="Times New Roman" w:cs="Times New Roman"/>
          <w:color w:val="000000"/>
          <w:sz w:val="28"/>
          <w:szCs w:val="28"/>
        </w:rPr>
        <w:t xml:space="preserve"> </w:t>
      </w:r>
      <w:r w:rsidR="00266963" w:rsidRPr="00266963">
        <w:rPr>
          <w:rFonts w:ascii="Times New Roman" w:hAnsi="Times New Roman" w:cs="Times New Roman"/>
          <w:sz w:val="28"/>
          <w:szCs w:val="28"/>
        </w:rPr>
        <w:t>опыта</w:t>
      </w:r>
      <w:r w:rsidR="00DB2E4F">
        <w:rPr>
          <w:rFonts w:ascii="Times New Roman" w:hAnsi="Times New Roman" w:cs="Times New Roman"/>
          <w:sz w:val="28"/>
          <w:szCs w:val="28"/>
        </w:rPr>
        <w:t xml:space="preserve"> </w:t>
      </w:r>
      <w:r w:rsidRPr="00FB4444">
        <w:rPr>
          <w:rFonts w:ascii="Times New Roman" w:hAnsi="Times New Roman" w:cs="Times New Roman"/>
          <w:color w:val="000000"/>
          <w:sz w:val="28"/>
          <w:szCs w:val="28"/>
        </w:rPr>
        <w:t xml:space="preserve">во многом определялся  целями и задачами коррекционной работы и опирался на изучение  трудов Выготского Л.С., Эльконина Д.Б., Леонтьева А.Н. по проблеме игрового обучения. Серьезно разрабатывали теорию игры К.Д. Ушинский, П.П. Блонский, В.С. Мухина и многие другие. Как показывают исследования Выготского Л.С., Эльконина Д.Б., Леонтьева А.Н. и труды многих других ученых практическая ценность игрового обучения "обеспечена" многовековым опытом самостоятельной игры человека и человечества, начиная с умственного развития в яслях и кончая процессом обучения в школе. </w:t>
      </w:r>
    </w:p>
    <w:p w:rsidR="007C0875" w:rsidRDefault="00FB4444" w:rsidP="00FB4444">
      <w:pPr>
        <w:shd w:val="clear" w:color="auto" w:fill="FFFFFF"/>
        <w:spacing w:line="276" w:lineRule="auto"/>
        <w:ind w:firstLine="851"/>
        <w:jc w:val="both"/>
        <w:rPr>
          <w:rFonts w:ascii="Times New Roman" w:hAnsi="Times New Roman" w:cs="Times New Roman"/>
          <w:color w:val="000000"/>
          <w:sz w:val="28"/>
          <w:szCs w:val="28"/>
        </w:rPr>
      </w:pPr>
      <w:r w:rsidRPr="00FB4444">
        <w:rPr>
          <w:rFonts w:ascii="Times New Roman" w:hAnsi="Times New Roman" w:cs="Times New Roman"/>
          <w:color w:val="000000"/>
          <w:sz w:val="28"/>
          <w:szCs w:val="28"/>
        </w:rPr>
        <w:t xml:space="preserve">В логопедической литературе таких авторов как В.И.Селиверстова, Фомичевой М.Ф., Рождественской В.И., Максаковой А.И., Тумановой Г.А. предложены  игровые упражнения, которые можно использовать для коррекции фонетико-фонематического недоразвития речи. </w:t>
      </w:r>
    </w:p>
    <w:p w:rsidR="008C27F2" w:rsidRPr="00FB4444" w:rsidRDefault="00FB4444" w:rsidP="00FB4444">
      <w:pPr>
        <w:shd w:val="clear" w:color="auto" w:fill="FFFFFF"/>
        <w:spacing w:line="276" w:lineRule="auto"/>
        <w:ind w:firstLine="851"/>
        <w:jc w:val="both"/>
        <w:rPr>
          <w:rFonts w:ascii="Times New Roman" w:hAnsi="Times New Roman" w:cs="Times New Roman"/>
          <w:sz w:val="28"/>
          <w:szCs w:val="28"/>
        </w:rPr>
      </w:pPr>
      <w:r w:rsidRPr="00FB4444">
        <w:rPr>
          <w:rFonts w:ascii="Times New Roman" w:hAnsi="Times New Roman" w:cs="Times New Roman"/>
          <w:color w:val="000000"/>
          <w:sz w:val="28"/>
          <w:szCs w:val="28"/>
        </w:rPr>
        <w:t>Игры по автоматизации звуков предлагают такие авторы:  Глухов В.П., Лопухина И.П., Пожиленко Е.А., Зуева Л.Н., Костылева Н.Ю., Солошенко О.П. и другие. Игры по ра</w:t>
      </w:r>
      <w:r w:rsidR="00F30C1A">
        <w:rPr>
          <w:rFonts w:ascii="Times New Roman" w:hAnsi="Times New Roman" w:cs="Times New Roman"/>
          <w:color w:val="000000"/>
          <w:sz w:val="28"/>
          <w:szCs w:val="28"/>
        </w:rPr>
        <w:t>звитию мелкой моторики предлагаю</w:t>
      </w:r>
      <w:r w:rsidRPr="00FB4444">
        <w:rPr>
          <w:rFonts w:ascii="Times New Roman" w:hAnsi="Times New Roman" w:cs="Times New Roman"/>
          <w:color w:val="000000"/>
          <w:sz w:val="28"/>
          <w:szCs w:val="28"/>
        </w:rPr>
        <w:t>т</w:t>
      </w:r>
      <w:r w:rsidR="00F30C1A">
        <w:rPr>
          <w:rFonts w:ascii="Times New Roman" w:hAnsi="Times New Roman" w:cs="Times New Roman"/>
          <w:color w:val="000000"/>
          <w:sz w:val="28"/>
          <w:szCs w:val="28"/>
        </w:rPr>
        <w:t xml:space="preserve">: </w:t>
      </w:r>
      <w:r w:rsidRPr="00FB4444">
        <w:rPr>
          <w:rFonts w:ascii="Times New Roman" w:hAnsi="Times New Roman" w:cs="Times New Roman"/>
          <w:color w:val="000000"/>
          <w:sz w:val="28"/>
          <w:szCs w:val="28"/>
        </w:rPr>
        <w:t>Цвынтарный В.В., Крупенчук О.И., Лопухина И.А, Рузина М.С., Узорова О.В., Нефедова Е.А.и др. </w:t>
      </w:r>
      <w:r w:rsidRPr="00FB4444">
        <w:rPr>
          <w:rFonts w:ascii="Times New Roman" w:hAnsi="Times New Roman" w:cs="Times New Roman"/>
          <w:color w:val="000000"/>
          <w:sz w:val="28"/>
          <w:szCs w:val="28"/>
        </w:rPr>
        <w:br/>
        <w:t xml:space="preserve">Изучение методологических основ коррекционной работы, теории игры, а также новинок, публикаций и достижений педагогической науки последних лет в вопросах коррекции речевых нарушений, речевого развития дошкольников, подготовки к школе послужило </w:t>
      </w:r>
      <w:r>
        <w:rPr>
          <w:rFonts w:ascii="Times New Roman" w:hAnsi="Times New Roman" w:cs="Times New Roman"/>
          <w:color w:val="000000"/>
          <w:sz w:val="28"/>
          <w:szCs w:val="28"/>
        </w:rPr>
        <w:t>помощью в обобщении опыта работы.</w:t>
      </w:r>
    </w:p>
    <w:p w:rsidR="0071075F" w:rsidRPr="0071075F" w:rsidRDefault="0071075F" w:rsidP="0071075F">
      <w:pPr>
        <w:widowControl/>
        <w:numPr>
          <w:ilvl w:val="0"/>
          <w:numId w:val="32"/>
        </w:numPr>
        <w:autoSpaceDE/>
        <w:autoSpaceDN/>
        <w:adjustRightInd/>
        <w:rPr>
          <w:rFonts w:ascii="Times New Roman" w:hAnsi="Times New Roman" w:cs="Times New Roman"/>
          <w:sz w:val="28"/>
          <w:szCs w:val="28"/>
        </w:rPr>
      </w:pPr>
      <w:r w:rsidRPr="0071075F">
        <w:rPr>
          <w:rFonts w:ascii="Times New Roman" w:hAnsi="Times New Roman" w:cs="Times New Roman"/>
          <w:sz w:val="28"/>
          <w:szCs w:val="28"/>
        </w:rPr>
        <w:t>Баскакина И. В., Лынская М.И. Логопедические игры. – М.: Айрис-пресс, 2011.</w:t>
      </w:r>
    </w:p>
    <w:p w:rsidR="0071075F" w:rsidRPr="0071075F" w:rsidRDefault="0071075F" w:rsidP="0071075F">
      <w:pPr>
        <w:widowControl/>
        <w:numPr>
          <w:ilvl w:val="0"/>
          <w:numId w:val="32"/>
        </w:numPr>
        <w:autoSpaceDE/>
        <w:autoSpaceDN/>
        <w:adjustRightInd/>
        <w:rPr>
          <w:rFonts w:ascii="Times New Roman" w:hAnsi="Times New Roman" w:cs="Times New Roman"/>
          <w:sz w:val="28"/>
          <w:szCs w:val="28"/>
        </w:rPr>
      </w:pPr>
      <w:r w:rsidRPr="0071075F">
        <w:rPr>
          <w:rFonts w:ascii="Times New Roman" w:hAnsi="Times New Roman" w:cs="Times New Roman"/>
          <w:sz w:val="28"/>
          <w:szCs w:val="28"/>
        </w:rPr>
        <w:t>Бутусова Н. Н. Развитие речи детей при коррекции звукопроизношения. СПб.: ООО «Издательство «ДЕТСТВО - ПРЕСС», 2012.</w:t>
      </w:r>
    </w:p>
    <w:p w:rsidR="00F0439A" w:rsidRPr="0071075F" w:rsidRDefault="00F0439A" w:rsidP="005B35C0">
      <w:pPr>
        <w:pStyle w:val="ab"/>
        <w:numPr>
          <w:ilvl w:val="0"/>
          <w:numId w:val="32"/>
        </w:numPr>
        <w:shd w:val="clear" w:color="auto" w:fill="FFFFFF"/>
        <w:spacing w:before="0" w:beforeAutospacing="0" w:after="0" w:afterAutospacing="0" w:line="276" w:lineRule="auto"/>
        <w:jc w:val="both"/>
        <w:rPr>
          <w:sz w:val="28"/>
          <w:szCs w:val="28"/>
        </w:rPr>
      </w:pPr>
      <w:r w:rsidRPr="0071075F">
        <w:rPr>
          <w:sz w:val="28"/>
          <w:szCs w:val="28"/>
        </w:rPr>
        <w:t xml:space="preserve">Белобрыкина О.А. Речь и общение. Ярославль: "Академия развития", "Академия и К0", 1998. </w:t>
      </w:r>
    </w:p>
    <w:p w:rsidR="00F0439A" w:rsidRPr="0071075F" w:rsidRDefault="00F0439A" w:rsidP="005B35C0">
      <w:pPr>
        <w:pStyle w:val="ab"/>
        <w:numPr>
          <w:ilvl w:val="0"/>
          <w:numId w:val="32"/>
        </w:numPr>
        <w:shd w:val="clear" w:color="auto" w:fill="FFFFFF"/>
        <w:spacing w:before="0" w:beforeAutospacing="0" w:after="0" w:afterAutospacing="0" w:line="276" w:lineRule="auto"/>
        <w:jc w:val="both"/>
        <w:rPr>
          <w:sz w:val="28"/>
          <w:szCs w:val="28"/>
        </w:rPr>
      </w:pPr>
      <w:r w:rsidRPr="0071075F">
        <w:rPr>
          <w:sz w:val="28"/>
          <w:szCs w:val="28"/>
        </w:rPr>
        <w:t xml:space="preserve">Диагностика нарушений речи у детей и организация логопедической работы в условиях дошкольного образовательного учреждения: Сборник методических рекомендаций. - СПб.: ДЕТСТВО-ПРЕСС, 2001. </w:t>
      </w:r>
    </w:p>
    <w:p w:rsidR="0071075F" w:rsidRPr="0071075F" w:rsidRDefault="0071075F" w:rsidP="0071075F">
      <w:pPr>
        <w:widowControl/>
        <w:numPr>
          <w:ilvl w:val="0"/>
          <w:numId w:val="32"/>
        </w:numPr>
        <w:autoSpaceDE/>
        <w:autoSpaceDN/>
        <w:adjustRightInd/>
        <w:rPr>
          <w:rFonts w:ascii="Times New Roman" w:hAnsi="Times New Roman" w:cs="Times New Roman"/>
          <w:sz w:val="28"/>
          <w:szCs w:val="28"/>
        </w:rPr>
      </w:pPr>
      <w:r w:rsidRPr="0071075F">
        <w:rPr>
          <w:rFonts w:ascii="Times New Roman" w:hAnsi="Times New Roman" w:cs="Times New Roman"/>
          <w:sz w:val="28"/>
          <w:szCs w:val="28"/>
        </w:rPr>
        <w:t>Емельянова Н. В., Жидкова Л. И. Коррекция звукопроизношения у детей 5-6 лет с фонетическим нарушением речи в условиях логопункта ДОУ. – СПб.: ООО «Издательство «ДЕТСТВО - ПРЕСС», 2013.</w:t>
      </w:r>
    </w:p>
    <w:p w:rsidR="00F0439A" w:rsidRPr="0071075F" w:rsidRDefault="00F0439A" w:rsidP="005B35C0">
      <w:pPr>
        <w:pStyle w:val="ab"/>
        <w:numPr>
          <w:ilvl w:val="0"/>
          <w:numId w:val="32"/>
        </w:numPr>
        <w:shd w:val="clear" w:color="auto" w:fill="FFFFFF"/>
        <w:spacing w:before="0" w:beforeAutospacing="0" w:after="0" w:afterAutospacing="0" w:line="276" w:lineRule="auto"/>
        <w:jc w:val="both"/>
        <w:rPr>
          <w:sz w:val="28"/>
          <w:szCs w:val="28"/>
        </w:rPr>
      </w:pPr>
      <w:r w:rsidRPr="0071075F">
        <w:rPr>
          <w:sz w:val="28"/>
          <w:szCs w:val="28"/>
        </w:rPr>
        <w:t xml:space="preserve">Занятия по развитию речи в детском саду. Под ред.О.С. Ушаковой. М.: "Совершенство", 1999. </w:t>
      </w:r>
    </w:p>
    <w:p w:rsidR="00F0439A" w:rsidRPr="0071075F" w:rsidRDefault="00F0439A" w:rsidP="005B35C0">
      <w:pPr>
        <w:pStyle w:val="ab"/>
        <w:numPr>
          <w:ilvl w:val="0"/>
          <w:numId w:val="32"/>
        </w:numPr>
        <w:shd w:val="clear" w:color="auto" w:fill="FFFFFF"/>
        <w:spacing w:before="0" w:beforeAutospacing="0" w:after="0" w:afterAutospacing="0" w:line="276" w:lineRule="auto"/>
        <w:jc w:val="both"/>
        <w:rPr>
          <w:sz w:val="28"/>
          <w:szCs w:val="28"/>
        </w:rPr>
      </w:pPr>
      <w:r w:rsidRPr="0071075F">
        <w:rPr>
          <w:sz w:val="28"/>
          <w:szCs w:val="28"/>
        </w:rPr>
        <w:t>Игры в логопедической работе с детьми. Под ред. В.И. Селиверстова. М., 1981.</w:t>
      </w:r>
    </w:p>
    <w:p w:rsidR="0071075F" w:rsidRPr="0071075F" w:rsidRDefault="0071075F" w:rsidP="0071075F">
      <w:pPr>
        <w:widowControl/>
        <w:numPr>
          <w:ilvl w:val="0"/>
          <w:numId w:val="32"/>
        </w:numPr>
        <w:autoSpaceDE/>
        <w:autoSpaceDN/>
        <w:adjustRightInd/>
        <w:rPr>
          <w:rFonts w:ascii="Times New Roman" w:hAnsi="Times New Roman" w:cs="Times New Roman"/>
          <w:sz w:val="28"/>
          <w:szCs w:val="28"/>
        </w:rPr>
      </w:pPr>
      <w:r w:rsidRPr="0071075F">
        <w:rPr>
          <w:rFonts w:ascii="Times New Roman" w:hAnsi="Times New Roman" w:cs="Times New Roman"/>
          <w:sz w:val="28"/>
          <w:szCs w:val="28"/>
        </w:rPr>
        <w:t>Комарова Л. А. Автоматизация звуков в игровых упражнениях. Альбом дошкольника.</w:t>
      </w:r>
    </w:p>
    <w:p w:rsidR="0071075F" w:rsidRPr="0071075F" w:rsidRDefault="0071075F" w:rsidP="0071075F">
      <w:pPr>
        <w:widowControl/>
        <w:numPr>
          <w:ilvl w:val="0"/>
          <w:numId w:val="32"/>
        </w:numPr>
        <w:autoSpaceDE/>
        <w:autoSpaceDN/>
        <w:adjustRightInd/>
        <w:rPr>
          <w:rFonts w:ascii="Times New Roman" w:hAnsi="Times New Roman" w:cs="Times New Roman"/>
          <w:sz w:val="28"/>
          <w:szCs w:val="28"/>
        </w:rPr>
      </w:pPr>
      <w:r w:rsidRPr="0071075F">
        <w:rPr>
          <w:rFonts w:ascii="Times New Roman" w:hAnsi="Times New Roman" w:cs="Times New Roman"/>
          <w:sz w:val="28"/>
          <w:szCs w:val="28"/>
        </w:rPr>
        <w:t>Куликовская Т. А. Говорим и играем. Картотека упражнений игр, текстов для автоматизации звуков. – СПб.: ООО «Издательство «ДЕТСТВО - ПРЕСС», 2013.</w:t>
      </w:r>
    </w:p>
    <w:p w:rsidR="00F0439A" w:rsidRPr="0071075F" w:rsidRDefault="00F0439A" w:rsidP="005B35C0">
      <w:pPr>
        <w:pStyle w:val="ab"/>
        <w:numPr>
          <w:ilvl w:val="0"/>
          <w:numId w:val="32"/>
        </w:numPr>
        <w:shd w:val="clear" w:color="auto" w:fill="FFFFFF"/>
        <w:spacing w:before="0" w:beforeAutospacing="0" w:after="0" w:afterAutospacing="0" w:line="276" w:lineRule="auto"/>
        <w:jc w:val="both"/>
        <w:rPr>
          <w:sz w:val="28"/>
          <w:szCs w:val="28"/>
        </w:rPr>
      </w:pPr>
      <w:r w:rsidRPr="0071075F">
        <w:rPr>
          <w:sz w:val="28"/>
          <w:szCs w:val="28"/>
        </w:rPr>
        <w:t>Коноваленко С.В. До школы 3 месяца!? М., 2000.</w:t>
      </w:r>
    </w:p>
    <w:p w:rsidR="00F0439A" w:rsidRPr="0071075F" w:rsidRDefault="00F0439A" w:rsidP="005B35C0">
      <w:pPr>
        <w:pStyle w:val="ab"/>
        <w:numPr>
          <w:ilvl w:val="0"/>
          <w:numId w:val="32"/>
        </w:numPr>
        <w:shd w:val="clear" w:color="auto" w:fill="FFFFFF"/>
        <w:spacing w:before="0" w:beforeAutospacing="0" w:after="0" w:afterAutospacing="0" w:line="276" w:lineRule="auto"/>
        <w:jc w:val="both"/>
        <w:rPr>
          <w:sz w:val="28"/>
          <w:szCs w:val="28"/>
        </w:rPr>
      </w:pPr>
      <w:r w:rsidRPr="0071075F">
        <w:rPr>
          <w:sz w:val="28"/>
          <w:szCs w:val="28"/>
        </w:rPr>
        <w:t>Парамонова Л.Г</w:t>
      </w:r>
      <w:r w:rsidR="007C0875">
        <w:rPr>
          <w:sz w:val="28"/>
          <w:szCs w:val="28"/>
        </w:rPr>
        <w:t>. Говори и пиши правильно. С</w:t>
      </w:r>
      <w:r w:rsidRPr="0071075F">
        <w:rPr>
          <w:sz w:val="28"/>
          <w:szCs w:val="28"/>
        </w:rPr>
        <w:t xml:space="preserve">Пб., 1997. </w:t>
      </w:r>
    </w:p>
    <w:p w:rsidR="00F0439A" w:rsidRPr="0071075F" w:rsidRDefault="00F0439A" w:rsidP="005B35C0">
      <w:pPr>
        <w:pStyle w:val="ab"/>
        <w:numPr>
          <w:ilvl w:val="0"/>
          <w:numId w:val="32"/>
        </w:numPr>
        <w:shd w:val="clear" w:color="auto" w:fill="FFFFFF"/>
        <w:spacing w:before="0" w:beforeAutospacing="0" w:after="0" w:afterAutospacing="0" w:line="276" w:lineRule="auto"/>
        <w:jc w:val="both"/>
        <w:rPr>
          <w:sz w:val="28"/>
          <w:szCs w:val="28"/>
        </w:rPr>
      </w:pPr>
      <w:r w:rsidRPr="0071075F">
        <w:rPr>
          <w:sz w:val="28"/>
          <w:szCs w:val="28"/>
        </w:rPr>
        <w:t xml:space="preserve">Пожиленко Е.А. Волшебный мир звуков и слов. М., "ВЛАДОС", 1999. </w:t>
      </w:r>
    </w:p>
    <w:p w:rsidR="00F0439A" w:rsidRPr="0071075F" w:rsidRDefault="00F0439A" w:rsidP="005B35C0">
      <w:pPr>
        <w:pStyle w:val="ab"/>
        <w:numPr>
          <w:ilvl w:val="0"/>
          <w:numId w:val="32"/>
        </w:numPr>
        <w:shd w:val="clear" w:color="auto" w:fill="FFFFFF"/>
        <w:spacing w:before="0" w:beforeAutospacing="0" w:after="0" w:afterAutospacing="0" w:line="276" w:lineRule="auto"/>
        <w:jc w:val="both"/>
        <w:rPr>
          <w:sz w:val="28"/>
          <w:szCs w:val="28"/>
        </w:rPr>
      </w:pPr>
      <w:r w:rsidRPr="0071075F">
        <w:rPr>
          <w:sz w:val="28"/>
          <w:szCs w:val="28"/>
        </w:rPr>
        <w:lastRenderedPageBreak/>
        <w:t>Поваляева М.А. Справочник логопеда. Ростов-на-Дону: "Феникс", 2001.</w:t>
      </w:r>
    </w:p>
    <w:p w:rsidR="00F0439A" w:rsidRPr="005B35C0" w:rsidRDefault="00F0439A" w:rsidP="005B35C0">
      <w:pPr>
        <w:pStyle w:val="ab"/>
        <w:numPr>
          <w:ilvl w:val="0"/>
          <w:numId w:val="32"/>
        </w:numPr>
        <w:shd w:val="clear" w:color="auto" w:fill="FFFFFF"/>
        <w:spacing w:before="0" w:beforeAutospacing="0" w:after="0" w:afterAutospacing="0" w:line="276" w:lineRule="auto"/>
        <w:jc w:val="both"/>
        <w:rPr>
          <w:sz w:val="28"/>
          <w:szCs w:val="28"/>
        </w:rPr>
      </w:pPr>
      <w:r w:rsidRPr="0071075F">
        <w:rPr>
          <w:sz w:val="28"/>
          <w:szCs w:val="28"/>
        </w:rPr>
        <w:t>Практикум по детской логопедии. Под ред</w:t>
      </w:r>
      <w:r w:rsidRPr="005B35C0">
        <w:rPr>
          <w:sz w:val="28"/>
          <w:szCs w:val="28"/>
        </w:rPr>
        <w:t xml:space="preserve">.В.И. Селиверстова. М.: ВЛАДОС, 1997. </w:t>
      </w:r>
    </w:p>
    <w:p w:rsidR="00F0439A" w:rsidRPr="005B35C0" w:rsidRDefault="00F0439A" w:rsidP="005B35C0">
      <w:pPr>
        <w:pStyle w:val="ab"/>
        <w:numPr>
          <w:ilvl w:val="0"/>
          <w:numId w:val="32"/>
        </w:numPr>
        <w:shd w:val="clear" w:color="auto" w:fill="FFFFFF"/>
        <w:spacing w:before="0" w:beforeAutospacing="0" w:after="0" w:afterAutospacing="0" w:line="276" w:lineRule="auto"/>
        <w:jc w:val="both"/>
        <w:rPr>
          <w:sz w:val="28"/>
          <w:szCs w:val="28"/>
        </w:rPr>
      </w:pPr>
      <w:r w:rsidRPr="005B35C0">
        <w:rPr>
          <w:sz w:val="28"/>
          <w:szCs w:val="28"/>
        </w:rPr>
        <w:t xml:space="preserve">Селиверстов В.И. Речевые игры с детьми. М.: "ВЛАДОС", 1994. </w:t>
      </w:r>
    </w:p>
    <w:p w:rsidR="00F0439A" w:rsidRPr="005B35C0" w:rsidRDefault="00F0439A" w:rsidP="005B35C0">
      <w:pPr>
        <w:pStyle w:val="ab"/>
        <w:numPr>
          <w:ilvl w:val="0"/>
          <w:numId w:val="32"/>
        </w:numPr>
        <w:shd w:val="clear" w:color="auto" w:fill="FFFFFF"/>
        <w:spacing w:before="0" w:beforeAutospacing="0" w:after="0" w:afterAutospacing="0" w:line="276" w:lineRule="auto"/>
        <w:jc w:val="both"/>
        <w:rPr>
          <w:sz w:val="28"/>
          <w:szCs w:val="28"/>
        </w:rPr>
      </w:pPr>
      <w:r w:rsidRPr="005B35C0">
        <w:rPr>
          <w:sz w:val="28"/>
          <w:szCs w:val="28"/>
        </w:rPr>
        <w:t xml:space="preserve">Тумакова Г.А. Ознакомление дошкольников со звучащим словом. Под ред.Ф.А. Сохина. М.: "Просвещение", 1991. </w:t>
      </w:r>
    </w:p>
    <w:p w:rsidR="00F0439A" w:rsidRPr="005B35C0" w:rsidRDefault="00F0439A" w:rsidP="005B35C0">
      <w:pPr>
        <w:pStyle w:val="ab"/>
        <w:numPr>
          <w:ilvl w:val="0"/>
          <w:numId w:val="32"/>
        </w:numPr>
        <w:shd w:val="clear" w:color="auto" w:fill="FFFFFF"/>
        <w:spacing w:before="0" w:beforeAutospacing="0" w:after="0" w:afterAutospacing="0" w:line="276" w:lineRule="auto"/>
        <w:jc w:val="both"/>
        <w:rPr>
          <w:sz w:val="28"/>
          <w:szCs w:val="28"/>
        </w:rPr>
      </w:pPr>
      <w:r w:rsidRPr="005B35C0">
        <w:rPr>
          <w:sz w:val="28"/>
          <w:szCs w:val="28"/>
        </w:rPr>
        <w:t xml:space="preserve">Федоренко Л.П., Фомичева Г.А., Лотарев В.К. Методика развития речи детей дошкольного возраста. М.: "Просвещение", 1977. </w:t>
      </w:r>
    </w:p>
    <w:p w:rsidR="00F0439A" w:rsidRPr="005B35C0" w:rsidRDefault="00F0439A" w:rsidP="005B35C0">
      <w:pPr>
        <w:pStyle w:val="ab"/>
        <w:numPr>
          <w:ilvl w:val="0"/>
          <w:numId w:val="32"/>
        </w:numPr>
        <w:shd w:val="clear" w:color="auto" w:fill="FFFFFF"/>
        <w:spacing w:before="0" w:beforeAutospacing="0" w:after="0" w:afterAutospacing="0" w:line="276" w:lineRule="auto"/>
        <w:jc w:val="both"/>
        <w:rPr>
          <w:sz w:val="28"/>
          <w:szCs w:val="28"/>
        </w:rPr>
      </w:pPr>
      <w:r w:rsidRPr="005B35C0">
        <w:rPr>
          <w:sz w:val="28"/>
          <w:szCs w:val="28"/>
        </w:rPr>
        <w:t xml:space="preserve">Филичева Т.Б. и др. Основы логопедии: Учебное пособие. М., 1989. </w:t>
      </w:r>
    </w:p>
    <w:p w:rsidR="00F0439A" w:rsidRPr="005B35C0" w:rsidRDefault="00F0439A" w:rsidP="005B35C0">
      <w:pPr>
        <w:pStyle w:val="ab"/>
        <w:numPr>
          <w:ilvl w:val="0"/>
          <w:numId w:val="32"/>
        </w:numPr>
        <w:shd w:val="clear" w:color="auto" w:fill="FFFFFF"/>
        <w:spacing w:before="0" w:beforeAutospacing="0" w:after="0" w:afterAutospacing="0" w:line="276" w:lineRule="auto"/>
        <w:jc w:val="both"/>
        <w:rPr>
          <w:sz w:val="28"/>
          <w:szCs w:val="28"/>
        </w:rPr>
      </w:pPr>
      <w:r w:rsidRPr="005B35C0">
        <w:rPr>
          <w:sz w:val="28"/>
          <w:szCs w:val="28"/>
        </w:rPr>
        <w:t xml:space="preserve">Филичева Т.Б., Туманова Т.В. Формирование звукопроизношения у дошкольников. М., 1993. </w:t>
      </w:r>
    </w:p>
    <w:p w:rsidR="00F0439A" w:rsidRPr="005B35C0" w:rsidRDefault="00F0439A" w:rsidP="005B35C0">
      <w:pPr>
        <w:pStyle w:val="ab"/>
        <w:numPr>
          <w:ilvl w:val="0"/>
          <w:numId w:val="32"/>
        </w:numPr>
        <w:shd w:val="clear" w:color="auto" w:fill="FFFFFF"/>
        <w:spacing w:before="0" w:beforeAutospacing="0" w:after="0" w:afterAutospacing="0" w:line="276" w:lineRule="auto"/>
        <w:jc w:val="both"/>
        <w:rPr>
          <w:sz w:val="28"/>
          <w:szCs w:val="28"/>
        </w:rPr>
      </w:pPr>
      <w:r w:rsidRPr="005B35C0">
        <w:rPr>
          <w:sz w:val="28"/>
          <w:szCs w:val="28"/>
        </w:rPr>
        <w:t xml:space="preserve">Филичева Т.Б., Туманова Т.В. Дети с фонетико-фонематическим недоразвитием. Воспитание и обучение. М.: "Издательство ГНОМ и Д", 2000. </w:t>
      </w:r>
    </w:p>
    <w:p w:rsidR="00F0439A" w:rsidRPr="005B35C0" w:rsidRDefault="00F0439A" w:rsidP="005B35C0">
      <w:pPr>
        <w:pStyle w:val="ab"/>
        <w:numPr>
          <w:ilvl w:val="0"/>
          <w:numId w:val="32"/>
        </w:numPr>
        <w:shd w:val="clear" w:color="auto" w:fill="FFFFFF"/>
        <w:spacing w:before="0" w:beforeAutospacing="0" w:after="0" w:afterAutospacing="0" w:line="276" w:lineRule="auto"/>
        <w:jc w:val="both"/>
        <w:rPr>
          <w:sz w:val="28"/>
          <w:szCs w:val="28"/>
        </w:rPr>
      </w:pPr>
      <w:r w:rsidRPr="005B35C0">
        <w:rPr>
          <w:sz w:val="28"/>
          <w:szCs w:val="28"/>
        </w:rPr>
        <w:t xml:space="preserve">Фомичева М.Ф. Воспитание у детей правильного звукопроизношения. Москва - Воронеж, 1997. </w:t>
      </w:r>
    </w:p>
    <w:p w:rsidR="00F0439A" w:rsidRPr="005B35C0" w:rsidRDefault="00F0439A" w:rsidP="005B35C0">
      <w:pPr>
        <w:pStyle w:val="ab"/>
        <w:numPr>
          <w:ilvl w:val="0"/>
          <w:numId w:val="32"/>
        </w:numPr>
        <w:shd w:val="clear" w:color="auto" w:fill="FFFFFF"/>
        <w:spacing w:before="0" w:beforeAutospacing="0" w:after="0" w:afterAutospacing="0" w:line="276" w:lineRule="auto"/>
        <w:jc w:val="both"/>
        <w:rPr>
          <w:sz w:val="28"/>
          <w:szCs w:val="28"/>
        </w:rPr>
      </w:pPr>
      <w:r w:rsidRPr="005B35C0">
        <w:rPr>
          <w:sz w:val="28"/>
          <w:szCs w:val="28"/>
        </w:rPr>
        <w:t>Хватцев М.Е. Логопеди</w:t>
      </w:r>
      <w:r w:rsidR="007C0875">
        <w:rPr>
          <w:sz w:val="28"/>
          <w:szCs w:val="28"/>
        </w:rPr>
        <w:t>я: работа с дошкольниками. С</w:t>
      </w:r>
      <w:r w:rsidRPr="005B35C0">
        <w:rPr>
          <w:sz w:val="28"/>
          <w:szCs w:val="28"/>
        </w:rPr>
        <w:t xml:space="preserve">Пб., 1996. </w:t>
      </w:r>
    </w:p>
    <w:p w:rsidR="005B35C0" w:rsidRPr="005B35C0" w:rsidRDefault="00F0439A" w:rsidP="005B35C0">
      <w:pPr>
        <w:pStyle w:val="ab"/>
        <w:numPr>
          <w:ilvl w:val="0"/>
          <w:numId w:val="32"/>
        </w:numPr>
        <w:shd w:val="clear" w:color="auto" w:fill="FFFFFF"/>
        <w:spacing w:before="0" w:beforeAutospacing="0" w:after="0" w:afterAutospacing="0" w:line="276" w:lineRule="auto"/>
        <w:jc w:val="both"/>
        <w:rPr>
          <w:sz w:val="28"/>
          <w:szCs w:val="28"/>
        </w:rPr>
      </w:pPr>
      <w:r w:rsidRPr="005B35C0">
        <w:rPr>
          <w:sz w:val="28"/>
          <w:szCs w:val="28"/>
        </w:rPr>
        <w:t>Цвынтарный В. Играем, слушаем, п</w:t>
      </w:r>
      <w:r w:rsidR="007C0875">
        <w:rPr>
          <w:sz w:val="28"/>
          <w:szCs w:val="28"/>
        </w:rPr>
        <w:t>одражаем - звуки получаем. С</w:t>
      </w:r>
      <w:r w:rsidRPr="005B35C0">
        <w:rPr>
          <w:sz w:val="28"/>
          <w:szCs w:val="28"/>
        </w:rPr>
        <w:t>Пб., 1999.</w:t>
      </w:r>
    </w:p>
    <w:p w:rsidR="00321C83" w:rsidRPr="005B35C0" w:rsidRDefault="00321C83" w:rsidP="005B35C0">
      <w:pPr>
        <w:spacing w:line="276" w:lineRule="auto"/>
        <w:ind w:left="851" w:hanging="284"/>
        <w:jc w:val="both"/>
        <w:rPr>
          <w:rFonts w:ascii="Times New Roman" w:hAnsi="Times New Roman" w:cs="Times New Roman"/>
          <w:sz w:val="28"/>
          <w:szCs w:val="28"/>
        </w:rPr>
      </w:pPr>
    </w:p>
    <w:p w:rsidR="00FB0BEF" w:rsidRDefault="00FB0BEF" w:rsidP="00143008">
      <w:pPr>
        <w:spacing w:line="360" w:lineRule="auto"/>
        <w:ind w:firstLine="567"/>
        <w:jc w:val="both"/>
        <w:rPr>
          <w:rFonts w:ascii="Times New Roman" w:hAnsi="Times New Roman" w:cs="Times New Roman"/>
          <w:b/>
          <w:color w:val="7030A0"/>
          <w:sz w:val="28"/>
          <w:szCs w:val="28"/>
        </w:rPr>
      </w:pPr>
    </w:p>
    <w:p w:rsidR="00FB0BEF" w:rsidRDefault="00FB0BEF" w:rsidP="008C27F2">
      <w:pPr>
        <w:spacing w:line="360" w:lineRule="auto"/>
        <w:ind w:firstLine="567"/>
        <w:jc w:val="center"/>
        <w:rPr>
          <w:rFonts w:ascii="Times New Roman" w:hAnsi="Times New Roman" w:cs="Times New Roman"/>
          <w:b/>
          <w:color w:val="7030A0"/>
          <w:sz w:val="28"/>
          <w:szCs w:val="28"/>
        </w:rPr>
      </w:pPr>
    </w:p>
    <w:p w:rsidR="00AF0D46" w:rsidRDefault="00AF0D46" w:rsidP="008C27F2">
      <w:pPr>
        <w:spacing w:line="360" w:lineRule="auto"/>
        <w:ind w:firstLine="567"/>
        <w:jc w:val="center"/>
        <w:rPr>
          <w:rFonts w:ascii="Times New Roman" w:hAnsi="Times New Roman" w:cs="Times New Roman"/>
          <w:b/>
          <w:color w:val="7030A0"/>
          <w:sz w:val="28"/>
          <w:szCs w:val="28"/>
        </w:rPr>
      </w:pPr>
    </w:p>
    <w:p w:rsidR="00AF0D46" w:rsidRDefault="00AF0D46" w:rsidP="008C27F2">
      <w:pPr>
        <w:spacing w:line="360" w:lineRule="auto"/>
        <w:ind w:firstLine="567"/>
        <w:jc w:val="center"/>
        <w:rPr>
          <w:rFonts w:ascii="Times New Roman" w:hAnsi="Times New Roman" w:cs="Times New Roman"/>
          <w:b/>
          <w:color w:val="7030A0"/>
          <w:sz w:val="28"/>
          <w:szCs w:val="28"/>
        </w:rPr>
      </w:pPr>
    </w:p>
    <w:p w:rsidR="00AF0D46" w:rsidRDefault="00AF0D46" w:rsidP="008C27F2">
      <w:pPr>
        <w:spacing w:line="360" w:lineRule="auto"/>
        <w:ind w:firstLine="567"/>
        <w:jc w:val="center"/>
        <w:rPr>
          <w:rFonts w:ascii="Times New Roman" w:hAnsi="Times New Roman" w:cs="Times New Roman"/>
          <w:b/>
          <w:color w:val="7030A0"/>
          <w:sz w:val="28"/>
          <w:szCs w:val="28"/>
        </w:rPr>
      </w:pPr>
    </w:p>
    <w:p w:rsidR="00AF0D46" w:rsidRDefault="00AF0D46" w:rsidP="008C27F2">
      <w:pPr>
        <w:spacing w:line="360" w:lineRule="auto"/>
        <w:ind w:firstLine="567"/>
        <w:jc w:val="center"/>
        <w:rPr>
          <w:rFonts w:ascii="Times New Roman" w:hAnsi="Times New Roman" w:cs="Times New Roman"/>
          <w:b/>
          <w:color w:val="7030A0"/>
          <w:sz w:val="28"/>
          <w:szCs w:val="28"/>
        </w:rPr>
      </w:pPr>
    </w:p>
    <w:p w:rsidR="00AF0D46" w:rsidRDefault="00AF0D46" w:rsidP="008C27F2">
      <w:pPr>
        <w:spacing w:line="360" w:lineRule="auto"/>
        <w:ind w:firstLine="567"/>
        <w:jc w:val="center"/>
        <w:rPr>
          <w:rFonts w:ascii="Times New Roman" w:hAnsi="Times New Roman" w:cs="Times New Roman"/>
          <w:b/>
          <w:color w:val="7030A0"/>
          <w:sz w:val="28"/>
          <w:szCs w:val="28"/>
        </w:rPr>
      </w:pPr>
    </w:p>
    <w:p w:rsidR="00AF0D46" w:rsidRDefault="00AF0D46" w:rsidP="008C27F2">
      <w:pPr>
        <w:spacing w:line="360" w:lineRule="auto"/>
        <w:ind w:firstLine="567"/>
        <w:jc w:val="center"/>
        <w:rPr>
          <w:rFonts w:ascii="Times New Roman" w:hAnsi="Times New Roman" w:cs="Times New Roman"/>
          <w:b/>
          <w:color w:val="7030A0"/>
          <w:sz w:val="28"/>
          <w:szCs w:val="28"/>
        </w:rPr>
      </w:pPr>
    </w:p>
    <w:p w:rsidR="00AF0D46" w:rsidRDefault="00AF0D46" w:rsidP="008C27F2">
      <w:pPr>
        <w:spacing w:line="360" w:lineRule="auto"/>
        <w:ind w:firstLine="567"/>
        <w:jc w:val="center"/>
        <w:rPr>
          <w:rFonts w:ascii="Times New Roman" w:hAnsi="Times New Roman" w:cs="Times New Roman"/>
          <w:b/>
          <w:color w:val="7030A0"/>
          <w:sz w:val="28"/>
          <w:szCs w:val="28"/>
        </w:rPr>
      </w:pPr>
    </w:p>
    <w:p w:rsidR="00AF0D46" w:rsidRDefault="00AF0D46" w:rsidP="008C27F2">
      <w:pPr>
        <w:spacing w:line="360" w:lineRule="auto"/>
        <w:ind w:firstLine="567"/>
        <w:jc w:val="center"/>
        <w:rPr>
          <w:rFonts w:ascii="Times New Roman" w:hAnsi="Times New Roman" w:cs="Times New Roman"/>
          <w:b/>
          <w:color w:val="7030A0"/>
          <w:sz w:val="28"/>
          <w:szCs w:val="28"/>
        </w:rPr>
      </w:pPr>
    </w:p>
    <w:p w:rsidR="00AF0D46" w:rsidRDefault="00AF0D46" w:rsidP="008C27F2">
      <w:pPr>
        <w:spacing w:line="360" w:lineRule="auto"/>
        <w:ind w:firstLine="567"/>
        <w:jc w:val="center"/>
        <w:rPr>
          <w:rFonts w:ascii="Times New Roman" w:hAnsi="Times New Roman" w:cs="Times New Roman"/>
          <w:b/>
          <w:color w:val="7030A0"/>
          <w:sz w:val="28"/>
          <w:szCs w:val="28"/>
        </w:rPr>
      </w:pPr>
    </w:p>
    <w:p w:rsidR="00AF0D46" w:rsidRDefault="00AF0D46" w:rsidP="008C27F2">
      <w:pPr>
        <w:spacing w:line="360" w:lineRule="auto"/>
        <w:ind w:firstLine="567"/>
        <w:jc w:val="center"/>
        <w:rPr>
          <w:rFonts w:ascii="Times New Roman" w:hAnsi="Times New Roman" w:cs="Times New Roman"/>
          <w:b/>
          <w:color w:val="7030A0"/>
          <w:sz w:val="28"/>
          <w:szCs w:val="28"/>
        </w:rPr>
      </w:pPr>
    </w:p>
    <w:p w:rsidR="00AF0D46" w:rsidRDefault="00AF0D46" w:rsidP="008C27F2">
      <w:pPr>
        <w:spacing w:line="360" w:lineRule="auto"/>
        <w:ind w:firstLine="567"/>
        <w:jc w:val="center"/>
        <w:rPr>
          <w:rFonts w:ascii="Times New Roman" w:hAnsi="Times New Roman" w:cs="Times New Roman"/>
          <w:b/>
          <w:color w:val="7030A0"/>
          <w:sz w:val="28"/>
          <w:szCs w:val="28"/>
        </w:rPr>
      </w:pPr>
    </w:p>
    <w:p w:rsidR="00AF0D46" w:rsidRDefault="00AF0D46" w:rsidP="008C27F2">
      <w:pPr>
        <w:spacing w:line="360" w:lineRule="auto"/>
        <w:ind w:firstLine="567"/>
        <w:jc w:val="center"/>
        <w:rPr>
          <w:rFonts w:ascii="Times New Roman" w:hAnsi="Times New Roman" w:cs="Times New Roman"/>
          <w:b/>
          <w:color w:val="7030A0"/>
          <w:sz w:val="28"/>
          <w:szCs w:val="28"/>
        </w:rPr>
      </w:pPr>
    </w:p>
    <w:p w:rsidR="00AF0D46" w:rsidRDefault="00AF0D46" w:rsidP="008C27F2">
      <w:pPr>
        <w:spacing w:line="360" w:lineRule="auto"/>
        <w:ind w:firstLine="567"/>
        <w:jc w:val="center"/>
        <w:rPr>
          <w:rFonts w:ascii="Times New Roman" w:hAnsi="Times New Roman" w:cs="Times New Roman"/>
          <w:b/>
          <w:color w:val="7030A0"/>
          <w:sz w:val="28"/>
          <w:szCs w:val="28"/>
        </w:rPr>
      </w:pPr>
    </w:p>
    <w:p w:rsidR="00AF0D46" w:rsidRDefault="00AF0D46" w:rsidP="008C27F2">
      <w:pPr>
        <w:spacing w:line="360" w:lineRule="auto"/>
        <w:ind w:firstLine="567"/>
        <w:jc w:val="center"/>
        <w:rPr>
          <w:rFonts w:ascii="Times New Roman" w:hAnsi="Times New Roman" w:cs="Times New Roman"/>
          <w:b/>
          <w:color w:val="7030A0"/>
          <w:sz w:val="28"/>
          <w:szCs w:val="28"/>
        </w:rPr>
      </w:pPr>
    </w:p>
    <w:p w:rsidR="00AF0D46" w:rsidRDefault="00AF0D46" w:rsidP="008C27F2">
      <w:pPr>
        <w:spacing w:line="360" w:lineRule="auto"/>
        <w:ind w:firstLine="567"/>
        <w:jc w:val="center"/>
        <w:rPr>
          <w:rFonts w:ascii="Times New Roman" w:hAnsi="Times New Roman" w:cs="Times New Roman"/>
          <w:b/>
          <w:color w:val="7030A0"/>
          <w:sz w:val="28"/>
          <w:szCs w:val="28"/>
        </w:rPr>
      </w:pPr>
    </w:p>
    <w:p w:rsidR="00AF0D46" w:rsidRDefault="00AF0D46" w:rsidP="008C27F2">
      <w:pPr>
        <w:spacing w:line="360" w:lineRule="auto"/>
        <w:ind w:firstLine="567"/>
        <w:jc w:val="center"/>
        <w:rPr>
          <w:rFonts w:ascii="Times New Roman" w:hAnsi="Times New Roman" w:cs="Times New Roman"/>
          <w:b/>
          <w:color w:val="7030A0"/>
          <w:sz w:val="28"/>
          <w:szCs w:val="28"/>
        </w:rPr>
      </w:pPr>
    </w:p>
    <w:p w:rsidR="00AF0D46" w:rsidRDefault="00AF0D46" w:rsidP="008C27F2">
      <w:pPr>
        <w:spacing w:line="360" w:lineRule="auto"/>
        <w:ind w:firstLine="567"/>
        <w:jc w:val="center"/>
        <w:rPr>
          <w:rFonts w:ascii="Times New Roman" w:hAnsi="Times New Roman" w:cs="Times New Roman"/>
          <w:b/>
          <w:color w:val="7030A0"/>
          <w:sz w:val="28"/>
          <w:szCs w:val="28"/>
        </w:rPr>
      </w:pPr>
    </w:p>
    <w:p w:rsidR="00AF0D46" w:rsidRDefault="00AF0D46" w:rsidP="008C27F2">
      <w:pPr>
        <w:spacing w:line="360" w:lineRule="auto"/>
        <w:ind w:firstLine="567"/>
        <w:jc w:val="center"/>
        <w:rPr>
          <w:rFonts w:ascii="Times New Roman" w:hAnsi="Times New Roman" w:cs="Times New Roman"/>
          <w:b/>
          <w:color w:val="7030A0"/>
          <w:sz w:val="28"/>
          <w:szCs w:val="28"/>
        </w:rPr>
      </w:pPr>
    </w:p>
    <w:p w:rsidR="008C27F2" w:rsidRDefault="00776D2C" w:rsidP="008C27F2">
      <w:pPr>
        <w:spacing w:line="360" w:lineRule="auto"/>
        <w:ind w:firstLine="567"/>
        <w:jc w:val="center"/>
        <w:rPr>
          <w:rFonts w:ascii="Times New Roman" w:hAnsi="Times New Roman" w:cs="Times New Roman"/>
          <w:b/>
          <w:color w:val="7030A0"/>
          <w:sz w:val="28"/>
          <w:szCs w:val="28"/>
        </w:rPr>
      </w:pPr>
      <w:r w:rsidRPr="009A235E">
        <w:rPr>
          <w:rFonts w:ascii="Times New Roman" w:hAnsi="Times New Roman" w:cs="Times New Roman"/>
          <w:b/>
          <w:color w:val="7030A0"/>
          <w:sz w:val="28"/>
          <w:szCs w:val="28"/>
        </w:rPr>
        <w:lastRenderedPageBreak/>
        <w:pict>
          <v:shape id="_x0000_i1029" type="#_x0000_t136" style="width:327.75pt;height:23.25pt" fillcolor="#00b0f0">
            <v:stroke r:id="rId8" o:title=""/>
            <v:shadow color="#868686"/>
            <v:textpath style="font-family:&quot;Times New Roman&quot;;font-size:28pt;font-style:italic;v-text-kern:t" trim="t" fitpath="t" string="5. Новизна опыта"/>
          </v:shape>
        </w:pict>
      </w:r>
    </w:p>
    <w:p w:rsidR="000D6F37" w:rsidRDefault="00F30C1A" w:rsidP="00F30C1A">
      <w:pPr>
        <w:spacing w:line="360" w:lineRule="auto"/>
        <w:ind w:firstLine="567"/>
        <w:jc w:val="both"/>
        <w:rPr>
          <w:rFonts w:ascii="Times New Roman" w:hAnsi="Times New Roman"/>
          <w:sz w:val="28"/>
          <w:szCs w:val="28"/>
        </w:rPr>
      </w:pPr>
      <w:r>
        <w:rPr>
          <w:rFonts w:ascii="Times New Roman" w:hAnsi="Times New Roman"/>
          <w:sz w:val="28"/>
          <w:szCs w:val="28"/>
        </w:rPr>
        <w:t xml:space="preserve">Новизна опыта состоит </w:t>
      </w:r>
      <w:r w:rsidR="00781556">
        <w:rPr>
          <w:rFonts w:ascii="Times New Roman" w:hAnsi="Times New Roman"/>
          <w:sz w:val="28"/>
          <w:szCs w:val="28"/>
        </w:rPr>
        <w:t>в подборе комплекса</w:t>
      </w:r>
      <w:r w:rsidR="00D67EE1">
        <w:rPr>
          <w:rFonts w:ascii="Times New Roman" w:hAnsi="Times New Roman"/>
          <w:sz w:val="28"/>
          <w:szCs w:val="28"/>
        </w:rPr>
        <w:t xml:space="preserve"> </w:t>
      </w:r>
      <w:r w:rsidR="00781556">
        <w:rPr>
          <w:rFonts w:ascii="Times New Roman" w:hAnsi="Times New Roman"/>
          <w:sz w:val="28"/>
          <w:szCs w:val="28"/>
        </w:rPr>
        <w:t>логопедических игр</w:t>
      </w:r>
      <w:r w:rsidR="00CC0A7A">
        <w:rPr>
          <w:rFonts w:ascii="Times New Roman" w:hAnsi="Times New Roman"/>
          <w:sz w:val="28"/>
          <w:szCs w:val="28"/>
        </w:rPr>
        <w:t xml:space="preserve"> и поэтапного использования</w:t>
      </w:r>
      <w:r w:rsidR="00781556">
        <w:rPr>
          <w:rFonts w:ascii="Times New Roman" w:hAnsi="Times New Roman"/>
          <w:sz w:val="28"/>
          <w:szCs w:val="28"/>
        </w:rPr>
        <w:t xml:space="preserve"> их</w:t>
      </w:r>
      <w:bookmarkStart w:id="0" w:name="_GoBack"/>
      <w:bookmarkEnd w:id="0"/>
      <w:r w:rsidR="00CC0A7A">
        <w:rPr>
          <w:rFonts w:ascii="Times New Roman" w:hAnsi="Times New Roman"/>
          <w:sz w:val="28"/>
          <w:szCs w:val="28"/>
        </w:rPr>
        <w:t xml:space="preserve"> в коррекционной работе с детьми, имеющи</w:t>
      </w:r>
      <w:r w:rsidR="005B350C">
        <w:rPr>
          <w:rFonts w:ascii="Times New Roman" w:hAnsi="Times New Roman"/>
          <w:sz w:val="28"/>
          <w:szCs w:val="28"/>
        </w:rPr>
        <w:t>ми речевые нарушения, нацеленных</w:t>
      </w:r>
      <w:r w:rsidR="00CC0A7A">
        <w:rPr>
          <w:rFonts w:ascii="Times New Roman" w:hAnsi="Times New Roman"/>
          <w:sz w:val="28"/>
          <w:szCs w:val="28"/>
        </w:rPr>
        <w:t xml:space="preserve"> на формирование правильного звукопроизношения.</w:t>
      </w:r>
      <w:r w:rsidR="005B350C">
        <w:rPr>
          <w:rFonts w:ascii="Times New Roman" w:hAnsi="Times New Roman"/>
          <w:sz w:val="28"/>
          <w:szCs w:val="28"/>
        </w:rPr>
        <w:t xml:space="preserve"> Научить детей правильно, чётко и связно говорить можно только в том случае, если при коррекционно-логопедической помощи будут соблюдаться  систематичность,  последовательность и комплексный подход.</w:t>
      </w:r>
    </w:p>
    <w:p w:rsidR="00655374" w:rsidRDefault="00655374" w:rsidP="00143008">
      <w:pPr>
        <w:spacing w:line="360" w:lineRule="auto"/>
        <w:ind w:firstLine="1134"/>
        <w:jc w:val="both"/>
        <w:rPr>
          <w:sz w:val="28"/>
          <w:szCs w:val="28"/>
        </w:rPr>
      </w:pPr>
    </w:p>
    <w:p w:rsidR="00655374" w:rsidRDefault="00655374" w:rsidP="00647819">
      <w:pPr>
        <w:spacing w:line="360" w:lineRule="auto"/>
        <w:ind w:firstLine="1134"/>
        <w:rPr>
          <w:sz w:val="28"/>
          <w:szCs w:val="28"/>
        </w:rPr>
      </w:pPr>
    </w:p>
    <w:p w:rsidR="00655374" w:rsidRDefault="00655374" w:rsidP="00647819">
      <w:pPr>
        <w:spacing w:line="360" w:lineRule="auto"/>
        <w:ind w:firstLine="1134"/>
        <w:rPr>
          <w:sz w:val="28"/>
          <w:szCs w:val="28"/>
        </w:rPr>
      </w:pPr>
    </w:p>
    <w:p w:rsidR="00655374" w:rsidRDefault="00655374" w:rsidP="00647819">
      <w:pPr>
        <w:spacing w:line="360" w:lineRule="auto"/>
        <w:ind w:firstLine="1134"/>
        <w:rPr>
          <w:sz w:val="28"/>
          <w:szCs w:val="28"/>
        </w:rPr>
      </w:pPr>
    </w:p>
    <w:p w:rsidR="00655374" w:rsidRDefault="00655374" w:rsidP="00647819">
      <w:pPr>
        <w:spacing w:line="360" w:lineRule="auto"/>
        <w:ind w:firstLine="1134"/>
        <w:rPr>
          <w:sz w:val="28"/>
          <w:szCs w:val="28"/>
        </w:rPr>
      </w:pPr>
    </w:p>
    <w:p w:rsidR="00655374" w:rsidRDefault="00655374" w:rsidP="00647819">
      <w:pPr>
        <w:spacing w:line="360" w:lineRule="auto"/>
        <w:ind w:firstLine="1134"/>
        <w:rPr>
          <w:sz w:val="28"/>
          <w:szCs w:val="28"/>
        </w:rPr>
      </w:pPr>
    </w:p>
    <w:p w:rsidR="00655374" w:rsidRDefault="00655374" w:rsidP="00647819">
      <w:pPr>
        <w:spacing w:line="360" w:lineRule="auto"/>
        <w:ind w:firstLine="1134"/>
        <w:rPr>
          <w:sz w:val="28"/>
          <w:szCs w:val="28"/>
        </w:rPr>
      </w:pPr>
    </w:p>
    <w:p w:rsidR="003A68D7" w:rsidRDefault="003A68D7" w:rsidP="00647819">
      <w:pPr>
        <w:spacing w:line="360" w:lineRule="auto"/>
        <w:ind w:firstLine="1134"/>
        <w:rPr>
          <w:sz w:val="28"/>
          <w:szCs w:val="28"/>
        </w:rPr>
      </w:pPr>
    </w:p>
    <w:p w:rsidR="003A68D7" w:rsidRDefault="003A68D7" w:rsidP="00647819">
      <w:pPr>
        <w:spacing w:line="360" w:lineRule="auto"/>
        <w:ind w:firstLine="1134"/>
        <w:rPr>
          <w:sz w:val="28"/>
          <w:szCs w:val="28"/>
        </w:rPr>
      </w:pPr>
    </w:p>
    <w:p w:rsidR="003A68D7" w:rsidRDefault="003A68D7" w:rsidP="00647819">
      <w:pPr>
        <w:spacing w:line="360" w:lineRule="auto"/>
        <w:ind w:firstLine="1134"/>
        <w:rPr>
          <w:sz w:val="28"/>
          <w:szCs w:val="28"/>
        </w:rPr>
      </w:pPr>
    </w:p>
    <w:p w:rsidR="003A68D7" w:rsidRDefault="003A68D7" w:rsidP="00647819">
      <w:pPr>
        <w:spacing w:line="360" w:lineRule="auto"/>
        <w:ind w:firstLine="1134"/>
        <w:rPr>
          <w:sz w:val="28"/>
          <w:szCs w:val="28"/>
        </w:rPr>
      </w:pPr>
    </w:p>
    <w:p w:rsidR="003A68D7" w:rsidRDefault="003A68D7" w:rsidP="00647819">
      <w:pPr>
        <w:spacing w:line="360" w:lineRule="auto"/>
        <w:ind w:firstLine="1134"/>
        <w:rPr>
          <w:sz w:val="28"/>
          <w:szCs w:val="28"/>
        </w:rPr>
      </w:pPr>
    </w:p>
    <w:p w:rsidR="003A68D7" w:rsidRDefault="003A68D7" w:rsidP="00647819">
      <w:pPr>
        <w:spacing w:line="360" w:lineRule="auto"/>
        <w:ind w:firstLine="1134"/>
        <w:rPr>
          <w:sz w:val="28"/>
          <w:szCs w:val="28"/>
        </w:rPr>
      </w:pPr>
    </w:p>
    <w:p w:rsidR="003A68D7" w:rsidRDefault="003A68D7" w:rsidP="00647819">
      <w:pPr>
        <w:spacing w:line="360" w:lineRule="auto"/>
        <w:ind w:firstLine="1134"/>
        <w:rPr>
          <w:sz w:val="28"/>
          <w:szCs w:val="28"/>
        </w:rPr>
      </w:pPr>
    </w:p>
    <w:p w:rsidR="00F96CA2" w:rsidRDefault="00F96CA2" w:rsidP="00647819">
      <w:pPr>
        <w:spacing w:line="360" w:lineRule="auto"/>
        <w:ind w:firstLine="1134"/>
        <w:rPr>
          <w:sz w:val="28"/>
          <w:szCs w:val="28"/>
        </w:rPr>
      </w:pPr>
    </w:p>
    <w:p w:rsidR="00F96CA2" w:rsidRDefault="00F96CA2" w:rsidP="00647819">
      <w:pPr>
        <w:spacing w:line="360" w:lineRule="auto"/>
        <w:ind w:firstLine="1134"/>
        <w:rPr>
          <w:sz w:val="28"/>
          <w:szCs w:val="28"/>
        </w:rPr>
      </w:pPr>
    </w:p>
    <w:p w:rsidR="00F96CA2" w:rsidRDefault="00F96CA2" w:rsidP="00647819">
      <w:pPr>
        <w:spacing w:line="360" w:lineRule="auto"/>
        <w:ind w:firstLine="1134"/>
        <w:rPr>
          <w:sz w:val="28"/>
          <w:szCs w:val="28"/>
        </w:rPr>
      </w:pPr>
    </w:p>
    <w:p w:rsidR="00F96CA2" w:rsidRDefault="00F96CA2" w:rsidP="00647819">
      <w:pPr>
        <w:spacing w:line="360" w:lineRule="auto"/>
        <w:ind w:firstLine="1134"/>
        <w:rPr>
          <w:sz w:val="28"/>
          <w:szCs w:val="28"/>
        </w:rPr>
      </w:pPr>
    </w:p>
    <w:p w:rsidR="00F96CA2" w:rsidRDefault="00F96CA2" w:rsidP="00647819">
      <w:pPr>
        <w:spacing w:line="360" w:lineRule="auto"/>
        <w:ind w:firstLine="1134"/>
        <w:rPr>
          <w:sz w:val="28"/>
          <w:szCs w:val="28"/>
        </w:rPr>
      </w:pPr>
    </w:p>
    <w:p w:rsidR="00F96CA2" w:rsidRDefault="00F96CA2" w:rsidP="00647819">
      <w:pPr>
        <w:spacing w:line="360" w:lineRule="auto"/>
        <w:ind w:firstLine="1134"/>
        <w:rPr>
          <w:sz w:val="28"/>
          <w:szCs w:val="28"/>
        </w:rPr>
      </w:pPr>
    </w:p>
    <w:p w:rsidR="00783CEA" w:rsidRDefault="00783CEA" w:rsidP="00BA2090">
      <w:pPr>
        <w:spacing w:line="360" w:lineRule="auto"/>
        <w:ind w:firstLine="567"/>
        <w:jc w:val="both"/>
        <w:rPr>
          <w:rFonts w:ascii="Times New Roman" w:hAnsi="Times New Roman"/>
          <w:sz w:val="28"/>
          <w:szCs w:val="28"/>
        </w:rPr>
      </w:pPr>
    </w:p>
    <w:p w:rsidR="00D67EE1" w:rsidRDefault="00D67EE1" w:rsidP="00BA2090">
      <w:pPr>
        <w:spacing w:line="360" w:lineRule="auto"/>
        <w:ind w:firstLine="567"/>
        <w:jc w:val="both"/>
        <w:rPr>
          <w:rFonts w:ascii="Times New Roman" w:hAnsi="Times New Roman"/>
          <w:sz w:val="28"/>
          <w:szCs w:val="28"/>
        </w:rPr>
      </w:pPr>
    </w:p>
    <w:p w:rsidR="00D67EE1" w:rsidRDefault="00D67EE1" w:rsidP="00BA2090">
      <w:pPr>
        <w:spacing w:line="360" w:lineRule="auto"/>
        <w:ind w:firstLine="567"/>
        <w:jc w:val="both"/>
        <w:rPr>
          <w:rFonts w:ascii="Times New Roman" w:hAnsi="Times New Roman"/>
          <w:sz w:val="28"/>
          <w:szCs w:val="28"/>
        </w:rPr>
      </w:pPr>
    </w:p>
    <w:p w:rsidR="00D67EE1" w:rsidRDefault="00D67EE1" w:rsidP="00BA2090">
      <w:pPr>
        <w:spacing w:line="360" w:lineRule="auto"/>
        <w:ind w:firstLine="567"/>
        <w:jc w:val="both"/>
        <w:rPr>
          <w:rFonts w:ascii="Times New Roman" w:hAnsi="Times New Roman"/>
          <w:sz w:val="28"/>
          <w:szCs w:val="28"/>
        </w:rPr>
      </w:pPr>
    </w:p>
    <w:p w:rsidR="00783CEA" w:rsidRDefault="00776D2C" w:rsidP="00BA2090">
      <w:pPr>
        <w:spacing w:line="360" w:lineRule="auto"/>
        <w:ind w:firstLine="567"/>
        <w:jc w:val="both"/>
        <w:rPr>
          <w:rFonts w:ascii="Times New Roman" w:hAnsi="Times New Roman"/>
          <w:sz w:val="28"/>
          <w:szCs w:val="28"/>
        </w:rPr>
      </w:pPr>
      <w:r w:rsidRPr="009A235E">
        <w:rPr>
          <w:rFonts w:ascii="Times New Roman" w:hAnsi="Times New Roman" w:cs="Times New Roman"/>
          <w:b/>
          <w:color w:val="7030A0"/>
          <w:sz w:val="28"/>
          <w:szCs w:val="28"/>
        </w:rPr>
        <w:lastRenderedPageBreak/>
        <w:pict>
          <v:shape id="_x0000_i1030" type="#_x0000_t136" style="width:459.75pt;height:63.75pt" fillcolor="#00b0f0">
            <v:stroke r:id="rId8" o:title=""/>
            <v:shadow color="#868686"/>
            <v:textpath style="font-family:&quot;Times New Roman&quot;;font-size:28pt;font-style:italic;v-text-kern:t" trim="t" fitpath="t" string="6. Ведущая педагогичекая&#10; идея"/>
          </v:shape>
        </w:pict>
      </w:r>
    </w:p>
    <w:p w:rsidR="00783CEA" w:rsidRPr="00F5095A" w:rsidRDefault="00783CEA" w:rsidP="00640D67">
      <w:pPr>
        <w:widowControl/>
        <w:autoSpaceDE/>
        <w:autoSpaceDN/>
        <w:adjustRightInd/>
        <w:ind w:firstLine="567"/>
        <w:contextualSpacing/>
        <w:jc w:val="center"/>
        <w:rPr>
          <w:rFonts w:ascii="Times New Roman" w:eastAsia="Calibri" w:hAnsi="Times New Roman" w:cs="Times New Roman"/>
          <w:sz w:val="28"/>
          <w:szCs w:val="28"/>
          <w:vertAlign w:val="subscript"/>
          <w:lang w:eastAsia="en-US"/>
        </w:rPr>
      </w:pPr>
    </w:p>
    <w:p w:rsidR="00783CEA" w:rsidRPr="00FB0BEF" w:rsidRDefault="00B160A9" w:rsidP="00FB0BEF">
      <w:pPr>
        <w:widowControl/>
        <w:autoSpaceDE/>
        <w:autoSpaceDN/>
        <w:adjustRightInd/>
        <w:spacing w:line="276" w:lineRule="auto"/>
        <w:ind w:firstLine="1134"/>
        <w:contextualSpacing/>
        <w:jc w:val="both"/>
        <w:rPr>
          <w:rFonts w:ascii="Times New Roman" w:eastAsia="Calibri" w:hAnsi="Times New Roman" w:cs="Times New Roman"/>
          <w:sz w:val="28"/>
          <w:szCs w:val="28"/>
          <w:vertAlign w:val="subscript"/>
          <w:lang w:eastAsia="en-US"/>
        </w:rPr>
      </w:pPr>
      <w:r w:rsidRPr="00FB0BEF">
        <w:rPr>
          <w:rStyle w:val="apple-converted-space"/>
          <w:rFonts w:ascii="Times New Roman" w:hAnsi="Times New Roman" w:cs="Times New Roman"/>
          <w:color w:val="000000"/>
          <w:sz w:val="28"/>
          <w:szCs w:val="28"/>
          <w:shd w:val="clear" w:color="auto" w:fill="FFFFFF"/>
        </w:rPr>
        <w:t> </w:t>
      </w:r>
    </w:p>
    <w:p w:rsidR="00F96CA2" w:rsidRPr="00F96CA2" w:rsidRDefault="007F7B89" w:rsidP="00F96CA2">
      <w:pPr>
        <w:pStyle w:val="c1"/>
        <w:spacing w:before="0" w:beforeAutospacing="0" w:after="0" w:afterAutospacing="0" w:line="276" w:lineRule="auto"/>
        <w:ind w:firstLine="851"/>
        <w:jc w:val="both"/>
        <w:rPr>
          <w:color w:val="000000"/>
          <w:sz w:val="28"/>
          <w:szCs w:val="28"/>
        </w:rPr>
      </w:pPr>
      <w:r>
        <w:rPr>
          <w:rStyle w:val="c2"/>
          <w:color w:val="000000"/>
          <w:sz w:val="28"/>
          <w:szCs w:val="28"/>
        </w:rPr>
        <w:t>Применение логопедических</w:t>
      </w:r>
      <w:r w:rsidR="00F96CA2" w:rsidRPr="00F96CA2">
        <w:rPr>
          <w:rStyle w:val="c2"/>
          <w:color w:val="000000"/>
          <w:sz w:val="28"/>
          <w:szCs w:val="28"/>
        </w:rPr>
        <w:t xml:space="preserve"> игр и игровых упражнений на занятиях по формированию правильного звукопроизношения и в индивидуальной, подгрупповой работе, а также вне занятий является эффективным коррекционным средством. Кроме того, такая работа служит дополнительной опорой при постановке, автоматизации и дифференциации звуков и способствует быстрому введению поставленного  зву</w:t>
      </w:r>
      <w:r w:rsidR="00F96CA2">
        <w:rPr>
          <w:rStyle w:val="c2"/>
          <w:color w:val="000000"/>
          <w:sz w:val="28"/>
          <w:szCs w:val="28"/>
        </w:rPr>
        <w:t xml:space="preserve">ка в </w:t>
      </w:r>
      <w:r w:rsidR="00F96CA2" w:rsidRPr="00F96CA2">
        <w:rPr>
          <w:rStyle w:val="c2"/>
          <w:color w:val="000000"/>
          <w:sz w:val="28"/>
          <w:szCs w:val="28"/>
        </w:rPr>
        <w:t>свободную речь.</w:t>
      </w:r>
    </w:p>
    <w:p w:rsidR="00FB0BEF" w:rsidRPr="00F96CA2" w:rsidRDefault="00FB0BEF" w:rsidP="00F96CA2">
      <w:pPr>
        <w:spacing w:line="276" w:lineRule="auto"/>
        <w:ind w:firstLine="851"/>
        <w:jc w:val="both"/>
        <w:rPr>
          <w:rFonts w:ascii="Times New Roman" w:hAnsi="Times New Roman" w:cs="Times New Roman"/>
          <w:b/>
          <w:color w:val="7030A0"/>
          <w:sz w:val="28"/>
          <w:szCs w:val="28"/>
        </w:rPr>
      </w:pPr>
    </w:p>
    <w:p w:rsidR="00FB0BEF" w:rsidRDefault="00FB0BEF" w:rsidP="00640D67">
      <w:pPr>
        <w:spacing w:line="360" w:lineRule="auto"/>
        <w:ind w:firstLine="567"/>
        <w:jc w:val="center"/>
        <w:rPr>
          <w:rFonts w:ascii="Times New Roman" w:hAnsi="Times New Roman" w:cs="Times New Roman"/>
          <w:b/>
          <w:color w:val="7030A0"/>
          <w:sz w:val="28"/>
          <w:szCs w:val="28"/>
        </w:rPr>
      </w:pPr>
    </w:p>
    <w:p w:rsidR="00FB0BEF" w:rsidRDefault="00FB0BEF" w:rsidP="00640D67">
      <w:pPr>
        <w:spacing w:line="360" w:lineRule="auto"/>
        <w:ind w:firstLine="567"/>
        <w:jc w:val="center"/>
        <w:rPr>
          <w:rFonts w:ascii="Times New Roman" w:hAnsi="Times New Roman" w:cs="Times New Roman"/>
          <w:b/>
          <w:color w:val="7030A0"/>
          <w:sz w:val="28"/>
          <w:szCs w:val="28"/>
        </w:rPr>
      </w:pPr>
    </w:p>
    <w:p w:rsidR="00FB0BEF" w:rsidRDefault="00FB0BEF" w:rsidP="00640D67">
      <w:pPr>
        <w:spacing w:line="360" w:lineRule="auto"/>
        <w:ind w:firstLine="567"/>
        <w:jc w:val="center"/>
        <w:rPr>
          <w:rFonts w:ascii="Times New Roman" w:hAnsi="Times New Roman" w:cs="Times New Roman"/>
          <w:b/>
          <w:color w:val="7030A0"/>
          <w:sz w:val="28"/>
          <w:szCs w:val="28"/>
        </w:rPr>
      </w:pPr>
    </w:p>
    <w:p w:rsidR="00FB0BEF" w:rsidRDefault="00FB0BEF" w:rsidP="00640D67">
      <w:pPr>
        <w:spacing w:line="360" w:lineRule="auto"/>
        <w:ind w:firstLine="567"/>
        <w:jc w:val="center"/>
        <w:rPr>
          <w:rFonts w:ascii="Times New Roman" w:hAnsi="Times New Roman" w:cs="Times New Roman"/>
          <w:b/>
          <w:color w:val="7030A0"/>
          <w:sz w:val="28"/>
          <w:szCs w:val="28"/>
        </w:rPr>
      </w:pPr>
    </w:p>
    <w:p w:rsidR="00FB0BEF" w:rsidRDefault="00FB0BEF" w:rsidP="00640D67">
      <w:pPr>
        <w:spacing w:line="360" w:lineRule="auto"/>
        <w:ind w:firstLine="567"/>
        <w:jc w:val="center"/>
        <w:rPr>
          <w:rFonts w:ascii="Times New Roman" w:hAnsi="Times New Roman" w:cs="Times New Roman"/>
          <w:b/>
          <w:color w:val="7030A0"/>
          <w:sz w:val="28"/>
          <w:szCs w:val="28"/>
        </w:rPr>
      </w:pPr>
    </w:p>
    <w:p w:rsidR="00FB0BEF" w:rsidRDefault="00FB0BEF" w:rsidP="00640D67">
      <w:pPr>
        <w:spacing w:line="360" w:lineRule="auto"/>
        <w:ind w:firstLine="567"/>
        <w:jc w:val="center"/>
        <w:rPr>
          <w:rFonts w:ascii="Times New Roman" w:hAnsi="Times New Roman" w:cs="Times New Roman"/>
          <w:b/>
          <w:color w:val="7030A0"/>
          <w:sz w:val="28"/>
          <w:szCs w:val="28"/>
        </w:rPr>
      </w:pPr>
    </w:p>
    <w:p w:rsidR="00FB0BEF" w:rsidRDefault="00FB0BEF" w:rsidP="00640D67">
      <w:pPr>
        <w:spacing w:line="360" w:lineRule="auto"/>
        <w:ind w:firstLine="567"/>
        <w:jc w:val="center"/>
        <w:rPr>
          <w:rFonts w:ascii="Times New Roman" w:hAnsi="Times New Roman" w:cs="Times New Roman"/>
          <w:b/>
          <w:color w:val="7030A0"/>
          <w:sz w:val="28"/>
          <w:szCs w:val="28"/>
        </w:rPr>
      </w:pPr>
    </w:p>
    <w:p w:rsidR="00FB0BEF" w:rsidRDefault="00FB0BEF" w:rsidP="00640D67">
      <w:pPr>
        <w:spacing w:line="360" w:lineRule="auto"/>
        <w:ind w:firstLine="567"/>
        <w:jc w:val="center"/>
        <w:rPr>
          <w:rFonts w:ascii="Times New Roman" w:hAnsi="Times New Roman" w:cs="Times New Roman"/>
          <w:b/>
          <w:color w:val="7030A0"/>
          <w:sz w:val="28"/>
          <w:szCs w:val="28"/>
        </w:rPr>
      </w:pPr>
    </w:p>
    <w:p w:rsidR="00655374" w:rsidRDefault="00655374" w:rsidP="00640D67">
      <w:pPr>
        <w:spacing w:line="360" w:lineRule="auto"/>
        <w:ind w:firstLine="567"/>
        <w:jc w:val="center"/>
        <w:rPr>
          <w:rFonts w:ascii="Times New Roman" w:hAnsi="Times New Roman" w:cs="Times New Roman"/>
          <w:b/>
          <w:color w:val="7030A0"/>
          <w:sz w:val="28"/>
          <w:szCs w:val="28"/>
        </w:rPr>
      </w:pPr>
    </w:p>
    <w:p w:rsidR="00655374" w:rsidRDefault="00655374" w:rsidP="00640D67">
      <w:pPr>
        <w:spacing w:line="360" w:lineRule="auto"/>
        <w:ind w:firstLine="567"/>
        <w:jc w:val="center"/>
        <w:rPr>
          <w:rFonts w:ascii="Times New Roman" w:hAnsi="Times New Roman" w:cs="Times New Roman"/>
          <w:b/>
          <w:color w:val="7030A0"/>
          <w:sz w:val="28"/>
          <w:szCs w:val="28"/>
        </w:rPr>
      </w:pPr>
    </w:p>
    <w:p w:rsidR="00655374" w:rsidRDefault="00655374" w:rsidP="00640D67">
      <w:pPr>
        <w:spacing w:line="360" w:lineRule="auto"/>
        <w:ind w:firstLine="567"/>
        <w:jc w:val="center"/>
        <w:rPr>
          <w:rFonts w:ascii="Times New Roman" w:hAnsi="Times New Roman" w:cs="Times New Roman"/>
          <w:b/>
          <w:color w:val="7030A0"/>
          <w:sz w:val="28"/>
          <w:szCs w:val="28"/>
        </w:rPr>
      </w:pPr>
    </w:p>
    <w:p w:rsidR="00655374" w:rsidRDefault="00655374" w:rsidP="00640D67">
      <w:pPr>
        <w:spacing w:line="360" w:lineRule="auto"/>
        <w:ind w:firstLine="567"/>
        <w:jc w:val="center"/>
        <w:rPr>
          <w:rFonts w:ascii="Times New Roman" w:hAnsi="Times New Roman" w:cs="Times New Roman"/>
          <w:b/>
          <w:color w:val="7030A0"/>
          <w:sz w:val="28"/>
          <w:szCs w:val="28"/>
        </w:rPr>
      </w:pPr>
    </w:p>
    <w:p w:rsidR="00655374" w:rsidRDefault="00655374" w:rsidP="00640D67">
      <w:pPr>
        <w:spacing w:line="360" w:lineRule="auto"/>
        <w:ind w:firstLine="567"/>
        <w:jc w:val="center"/>
        <w:rPr>
          <w:rFonts w:ascii="Times New Roman" w:hAnsi="Times New Roman" w:cs="Times New Roman"/>
          <w:b/>
          <w:color w:val="7030A0"/>
          <w:sz w:val="28"/>
          <w:szCs w:val="28"/>
        </w:rPr>
      </w:pPr>
    </w:p>
    <w:p w:rsidR="00655374" w:rsidRDefault="00655374" w:rsidP="00640D67">
      <w:pPr>
        <w:spacing w:line="360" w:lineRule="auto"/>
        <w:ind w:firstLine="567"/>
        <w:jc w:val="center"/>
        <w:rPr>
          <w:rFonts w:ascii="Times New Roman" w:hAnsi="Times New Roman" w:cs="Times New Roman"/>
          <w:b/>
          <w:color w:val="7030A0"/>
          <w:sz w:val="28"/>
          <w:szCs w:val="28"/>
        </w:rPr>
      </w:pPr>
    </w:p>
    <w:p w:rsidR="00D67EE1" w:rsidRDefault="00D67EE1" w:rsidP="00640D67">
      <w:pPr>
        <w:spacing w:line="360" w:lineRule="auto"/>
        <w:ind w:firstLine="567"/>
        <w:jc w:val="center"/>
        <w:rPr>
          <w:rFonts w:ascii="Times New Roman" w:hAnsi="Times New Roman" w:cs="Times New Roman"/>
          <w:b/>
          <w:color w:val="7030A0"/>
          <w:sz w:val="28"/>
          <w:szCs w:val="28"/>
        </w:rPr>
      </w:pPr>
    </w:p>
    <w:p w:rsidR="00D67EE1" w:rsidRDefault="00D67EE1" w:rsidP="00640D67">
      <w:pPr>
        <w:spacing w:line="360" w:lineRule="auto"/>
        <w:ind w:firstLine="567"/>
        <w:jc w:val="center"/>
        <w:rPr>
          <w:rFonts w:ascii="Times New Roman" w:hAnsi="Times New Roman" w:cs="Times New Roman"/>
          <w:b/>
          <w:color w:val="7030A0"/>
          <w:sz w:val="28"/>
          <w:szCs w:val="28"/>
        </w:rPr>
      </w:pPr>
    </w:p>
    <w:p w:rsidR="00D67EE1" w:rsidRDefault="00D67EE1" w:rsidP="00640D67">
      <w:pPr>
        <w:spacing w:line="360" w:lineRule="auto"/>
        <w:ind w:firstLine="567"/>
        <w:jc w:val="center"/>
        <w:rPr>
          <w:rFonts w:ascii="Times New Roman" w:hAnsi="Times New Roman" w:cs="Times New Roman"/>
          <w:b/>
          <w:color w:val="7030A0"/>
          <w:sz w:val="28"/>
          <w:szCs w:val="28"/>
        </w:rPr>
      </w:pPr>
    </w:p>
    <w:p w:rsidR="00D67EE1" w:rsidRDefault="00D67EE1" w:rsidP="00640D67">
      <w:pPr>
        <w:spacing w:line="360" w:lineRule="auto"/>
        <w:ind w:firstLine="567"/>
        <w:jc w:val="center"/>
        <w:rPr>
          <w:rFonts w:ascii="Times New Roman" w:hAnsi="Times New Roman" w:cs="Times New Roman"/>
          <w:b/>
          <w:color w:val="7030A0"/>
          <w:sz w:val="28"/>
          <w:szCs w:val="28"/>
        </w:rPr>
      </w:pPr>
    </w:p>
    <w:p w:rsidR="00D67EE1" w:rsidRDefault="00D67EE1" w:rsidP="00640D67">
      <w:pPr>
        <w:spacing w:line="360" w:lineRule="auto"/>
        <w:ind w:firstLine="567"/>
        <w:jc w:val="center"/>
        <w:rPr>
          <w:rFonts w:ascii="Times New Roman" w:hAnsi="Times New Roman" w:cs="Times New Roman"/>
          <w:b/>
          <w:color w:val="7030A0"/>
          <w:sz w:val="28"/>
          <w:szCs w:val="28"/>
        </w:rPr>
      </w:pPr>
    </w:p>
    <w:p w:rsidR="00D67EE1" w:rsidRDefault="00D67EE1" w:rsidP="00640D67">
      <w:pPr>
        <w:spacing w:line="360" w:lineRule="auto"/>
        <w:ind w:firstLine="567"/>
        <w:jc w:val="center"/>
        <w:rPr>
          <w:rFonts w:ascii="Times New Roman" w:hAnsi="Times New Roman" w:cs="Times New Roman"/>
          <w:b/>
          <w:color w:val="7030A0"/>
          <w:sz w:val="28"/>
          <w:szCs w:val="28"/>
        </w:rPr>
      </w:pPr>
    </w:p>
    <w:p w:rsidR="00D67EE1" w:rsidRDefault="00D67EE1" w:rsidP="00640D67">
      <w:pPr>
        <w:spacing w:line="360" w:lineRule="auto"/>
        <w:ind w:firstLine="567"/>
        <w:jc w:val="center"/>
        <w:rPr>
          <w:rFonts w:ascii="Times New Roman" w:hAnsi="Times New Roman" w:cs="Times New Roman"/>
          <w:b/>
          <w:color w:val="7030A0"/>
          <w:sz w:val="28"/>
          <w:szCs w:val="28"/>
        </w:rPr>
      </w:pPr>
    </w:p>
    <w:p w:rsidR="00D67EE1" w:rsidRDefault="00D67EE1" w:rsidP="00640D67">
      <w:pPr>
        <w:spacing w:line="360" w:lineRule="auto"/>
        <w:ind w:firstLine="567"/>
        <w:jc w:val="center"/>
        <w:rPr>
          <w:rFonts w:ascii="Times New Roman" w:hAnsi="Times New Roman" w:cs="Times New Roman"/>
          <w:b/>
          <w:color w:val="7030A0"/>
          <w:sz w:val="28"/>
          <w:szCs w:val="28"/>
        </w:rPr>
      </w:pPr>
    </w:p>
    <w:p w:rsidR="00D67EE1" w:rsidRDefault="00D67EE1" w:rsidP="00640D67">
      <w:pPr>
        <w:spacing w:line="360" w:lineRule="auto"/>
        <w:ind w:firstLine="567"/>
        <w:jc w:val="center"/>
        <w:rPr>
          <w:rFonts w:ascii="Times New Roman" w:hAnsi="Times New Roman" w:cs="Times New Roman"/>
          <w:b/>
          <w:color w:val="7030A0"/>
          <w:sz w:val="28"/>
          <w:szCs w:val="28"/>
        </w:rPr>
      </w:pPr>
    </w:p>
    <w:p w:rsidR="00640D67" w:rsidRDefault="00776D2C" w:rsidP="00640D67">
      <w:pPr>
        <w:spacing w:line="360" w:lineRule="auto"/>
        <w:ind w:firstLine="567"/>
        <w:jc w:val="center"/>
        <w:rPr>
          <w:rFonts w:ascii="Times New Roman" w:hAnsi="Times New Roman" w:cs="Times New Roman"/>
          <w:b/>
          <w:color w:val="7030A0"/>
          <w:sz w:val="28"/>
          <w:szCs w:val="28"/>
        </w:rPr>
      </w:pPr>
      <w:r w:rsidRPr="009A235E">
        <w:rPr>
          <w:rFonts w:ascii="Times New Roman" w:hAnsi="Times New Roman" w:cs="Times New Roman"/>
          <w:b/>
          <w:color w:val="7030A0"/>
          <w:sz w:val="28"/>
          <w:szCs w:val="28"/>
        </w:rPr>
        <w:lastRenderedPageBreak/>
        <w:pict>
          <v:shape id="_x0000_i1031" type="#_x0000_t136" style="width:375pt;height:24.75pt" fillcolor="#00b0f0">
            <v:stroke r:id="rId8" o:title=""/>
            <v:shadow color="#868686"/>
            <v:textpath style="font-family:&quot;Times New Roman&quot;;font-size:28pt;font-style:italic;v-text-kern:t" trim="t" fitpath="t" string="7. Технология опыта"/>
          </v:shape>
        </w:pict>
      </w:r>
    </w:p>
    <w:p w:rsidR="00460CDA" w:rsidRDefault="002772AA" w:rsidP="0063114A">
      <w:pPr>
        <w:spacing w:line="276"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C04CE0">
        <w:rPr>
          <w:rFonts w:ascii="Times New Roman" w:hAnsi="Times New Roman" w:cs="Times New Roman"/>
          <w:color w:val="000000"/>
          <w:sz w:val="28"/>
          <w:szCs w:val="28"/>
        </w:rPr>
        <w:t>осколь</w:t>
      </w:r>
      <w:r>
        <w:rPr>
          <w:rFonts w:ascii="Times New Roman" w:hAnsi="Times New Roman" w:cs="Times New Roman"/>
          <w:color w:val="000000"/>
          <w:sz w:val="28"/>
          <w:szCs w:val="28"/>
        </w:rPr>
        <w:t>ку</w:t>
      </w:r>
      <w:r w:rsidR="00C04CE0">
        <w:rPr>
          <w:rFonts w:ascii="Times New Roman" w:hAnsi="Times New Roman" w:cs="Times New Roman"/>
          <w:color w:val="000000"/>
          <w:sz w:val="28"/>
          <w:szCs w:val="28"/>
        </w:rPr>
        <w:t xml:space="preserve"> в логопедической практике большую роль играют принципы поэтапности (от простого к сложному) и си</w:t>
      </w:r>
      <w:r w:rsidR="00460CDA">
        <w:rPr>
          <w:rFonts w:ascii="Times New Roman" w:hAnsi="Times New Roman" w:cs="Times New Roman"/>
          <w:color w:val="000000"/>
          <w:sz w:val="28"/>
          <w:szCs w:val="28"/>
        </w:rPr>
        <w:t xml:space="preserve">стемности, речевой материал по автоматизации и последующей дифференциации звуков предлагается в следующей последовательности: </w:t>
      </w:r>
    </w:p>
    <w:p w:rsidR="00460CDA" w:rsidRDefault="00460CDA" w:rsidP="00460CDA">
      <w:pPr>
        <w:numPr>
          <w:ilvl w:val="0"/>
          <w:numId w:val="40"/>
        </w:numPr>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Звук в словах (в начале, в середине, в конце слова),</w:t>
      </w:r>
    </w:p>
    <w:p w:rsidR="00460CDA" w:rsidRDefault="00460CDA" w:rsidP="00460CDA">
      <w:pPr>
        <w:numPr>
          <w:ilvl w:val="0"/>
          <w:numId w:val="40"/>
        </w:numPr>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Звук в словосочетаниях,</w:t>
      </w:r>
    </w:p>
    <w:p w:rsidR="00460CDA" w:rsidRDefault="00460CDA" w:rsidP="00460CDA">
      <w:pPr>
        <w:numPr>
          <w:ilvl w:val="0"/>
          <w:numId w:val="40"/>
        </w:numPr>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Звук во фразах,</w:t>
      </w:r>
    </w:p>
    <w:p w:rsidR="00460CDA" w:rsidRDefault="00460CDA" w:rsidP="00460CDA">
      <w:pPr>
        <w:numPr>
          <w:ilvl w:val="0"/>
          <w:numId w:val="40"/>
        </w:numPr>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Звук в текстах.</w:t>
      </w:r>
    </w:p>
    <w:p w:rsidR="009032D4" w:rsidRDefault="002772AA" w:rsidP="0063114A">
      <w:pPr>
        <w:spacing w:line="276"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32D4">
        <w:rPr>
          <w:rFonts w:ascii="Times New Roman" w:hAnsi="Times New Roman" w:cs="Times New Roman"/>
          <w:color w:val="000000"/>
          <w:sz w:val="28"/>
          <w:szCs w:val="28"/>
        </w:rPr>
        <w:t xml:space="preserve">Цель создания </w:t>
      </w:r>
      <w:r w:rsidR="00592C75" w:rsidRPr="00592C75">
        <w:rPr>
          <w:rFonts w:ascii="Times New Roman" w:hAnsi="Times New Roman" w:cs="Times New Roman"/>
          <w:sz w:val="28"/>
          <w:szCs w:val="28"/>
        </w:rPr>
        <w:t>методического комплекса</w:t>
      </w:r>
      <w:r w:rsidR="009032D4">
        <w:rPr>
          <w:rFonts w:ascii="Times New Roman" w:hAnsi="Times New Roman" w:cs="Times New Roman"/>
          <w:color w:val="000000"/>
          <w:sz w:val="28"/>
          <w:szCs w:val="28"/>
        </w:rPr>
        <w:t xml:space="preserve"> использования  логопедических игр – повышение эффективности коррекционно-логопедической работы посредством активизации дошкольников в процессе преодоления нарушений звукопроизношения на основе учёта:</w:t>
      </w:r>
    </w:p>
    <w:p w:rsidR="009032D4" w:rsidRDefault="009032D4" w:rsidP="00460CDA">
      <w:pPr>
        <w:numPr>
          <w:ilvl w:val="0"/>
          <w:numId w:val="41"/>
        </w:numPr>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ведущего вида деятельности дошкольников (игра);</w:t>
      </w:r>
    </w:p>
    <w:p w:rsidR="009032D4" w:rsidRDefault="009032D4" w:rsidP="00460CDA">
      <w:pPr>
        <w:numPr>
          <w:ilvl w:val="0"/>
          <w:numId w:val="41"/>
        </w:numPr>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поэтапного использования логопедических игр.</w:t>
      </w:r>
    </w:p>
    <w:p w:rsidR="009032D4" w:rsidRDefault="009032D4" w:rsidP="0063114A">
      <w:pPr>
        <w:spacing w:line="276"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Для достижения цели были выдвинуты задачи:</w:t>
      </w:r>
    </w:p>
    <w:p w:rsidR="009032D4" w:rsidRDefault="009032D4" w:rsidP="00460CDA">
      <w:pPr>
        <w:numPr>
          <w:ilvl w:val="0"/>
          <w:numId w:val="42"/>
        </w:numPr>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поиск эффективных путей коррекции звукопроизношения</w:t>
      </w:r>
      <w:r w:rsidR="00781556">
        <w:rPr>
          <w:rFonts w:ascii="Times New Roman" w:hAnsi="Times New Roman" w:cs="Times New Roman"/>
          <w:color w:val="000000"/>
          <w:sz w:val="28"/>
          <w:szCs w:val="28"/>
        </w:rPr>
        <w:t>;</w:t>
      </w:r>
    </w:p>
    <w:p w:rsidR="00781556" w:rsidRDefault="00781556" w:rsidP="00460CDA">
      <w:pPr>
        <w:numPr>
          <w:ilvl w:val="0"/>
          <w:numId w:val="42"/>
        </w:numPr>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преодоление речевых нарушений…</w:t>
      </w:r>
    </w:p>
    <w:p w:rsidR="0063114A" w:rsidRPr="0063114A" w:rsidRDefault="0063114A" w:rsidP="0063114A">
      <w:pPr>
        <w:spacing w:line="276" w:lineRule="auto"/>
        <w:ind w:firstLine="567"/>
        <w:jc w:val="both"/>
        <w:rPr>
          <w:rFonts w:ascii="Times New Roman" w:hAnsi="Times New Roman" w:cs="Times New Roman"/>
          <w:b/>
          <w:color w:val="000000"/>
          <w:sz w:val="28"/>
          <w:szCs w:val="28"/>
        </w:rPr>
      </w:pPr>
      <w:r w:rsidRPr="0063114A">
        <w:rPr>
          <w:rFonts w:ascii="Times New Roman" w:hAnsi="Times New Roman" w:cs="Times New Roman"/>
          <w:color w:val="000000"/>
          <w:sz w:val="28"/>
          <w:szCs w:val="28"/>
        </w:rPr>
        <w:t>Схема поэтапного применения логопедических  игр и игровых приемов в ход</w:t>
      </w:r>
      <w:r w:rsidR="00E808A2">
        <w:rPr>
          <w:rFonts w:ascii="Times New Roman" w:hAnsi="Times New Roman" w:cs="Times New Roman"/>
          <w:color w:val="000000"/>
          <w:sz w:val="28"/>
          <w:szCs w:val="28"/>
        </w:rPr>
        <w:t>е автоматизации звуков у детей 5</w:t>
      </w:r>
      <w:r w:rsidRPr="0063114A">
        <w:rPr>
          <w:rFonts w:ascii="Times New Roman" w:hAnsi="Times New Roman" w:cs="Times New Roman"/>
          <w:color w:val="000000"/>
          <w:sz w:val="28"/>
          <w:szCs w:val="28"/>
        </w:rPr>
        <w:t>-7 лет с ФНР и ФФНР  на дошкольном логопункте</w:t>
      </w:r>
      <w:r>
        <w:rPr>
          <w:rFonts w:ascii="Times New Roman" w:hAnsi="Times New Roman" w:cs="Times New Roman"/>
          <w:color w:val="000000"/>
          <w:sz w:val="28"/>
          <w:szCs w:val="28"/>
        </w:rPr>
        <w:t>.</w:t>
      </w:r>
    </w:p>
    <w:p w:rsidR="00640D67" w:rsidRPr="0063114A" w:rsidRDefault="00FB4444" w:rsidP="0063114A">
      <w:pPr>
        <w:spacing w:line="276" w:lineRule="auto"/>
        <w:ind w:firstLine="567"/>
        <w:jc w:val="both"/>
        <w:rPr>
          <w:rFonts w:ascii="Times New Roman" w:hAnsi="Times New Roman" w:cs="Times New Roman"/>
          <w:color w:val="000000"/>
          <w:sz w:val="28"/>
          <w:szCs w:val="28"/>
        </w:rPr>
      </w:pPr>
      <w:r w:rsidRPr="0063114A">
        <w:rPr>
          <w:rFonts w:ascii="Times New Roman" w:hAnsi="Times New Roman" w:cs="Times New Roman"/>
          <w:b/>
          <w:color w:val="000000"/>
          <w:sz w:val="28"/>
          <w:szCs w:val="28"/>
        </w:rPr>
        <w:t>1 этап - изолированный звук.</w:t>
      </w:r>
      <w:r w:rsidRPr="0063114A">
        <w:rPr>
          <w:rFonts w:ascii="Times New Roman" w:hAnsi="Times New Roman" w:cs="Times New Roman"/>
          <w:color w:val="000000"/>
          <w:sz w:val="28"/>
          <w:szCs w:val="28"/>
        </w:rPr>
        <w:br/>
        <w:t> Цель: научить правильно произносить изолированный звук.</w:t>
      </w:r>
    </w:p>
    <w:p w:rsidR="00FB4444" w:rsidRPr="0063114A" w:rsidRDefault="00FB4444" w:rsidP="0063114A">
      <w:pPr>
        <w:spacing w:line="276" w:lineRule="auto"/>
        <w:ind w:firstLine="567"/>
        <w:jc w:val="both"/>
        <w:rPr>
          <w:rFonts w:ascii="Times New Roman" w:hAnsi="Times New Roman" w:cs="Times New Roman"/>
          <w:color w:val="000000"/>
          <w:sz w:val="28"/>
          <w:szCs w:val="28"/>
        </w:rPr>
      </w:pPr>
      <w:r w:rsidRPr="0063114A">
        <w:rPr>
          <w:rFonts w:ascii="Times New Roman" w:hAnsi="Times New Roman" w:cs="Times New Roman"/>
          <w:b/>
          <w:color w:val="000000"/>
          <w:sz w:val="28"/>
          <w:szCs w:val="28"/>
        </w:rPr>
        <w:t>2 этап – слоги.</w:t>
      </w:r>
      <w:r w:rsidRPr="0063114A">
        <w:rPr>
          <w:rFonts w:ascii="Times New Roman" w:hAnsi="Times New Roman" w:cs="Times New Roman"/>
          <w:color w:val="000000"/>
          <w:sz w:val="28"/>
          <w:szCs w:val="28"/>
        </w:rPr>
        <w:br/>
        <w:t>Цель: научить правильно произносить звук в слогах</w:t>
      </w:r>
      <w:r w:rsidR="00487353">
        <w:rPr>
          <w:rFonts w:ascii="Times New Roman" w:hAnsi="Times New Roman" w:cs="Times New Roman"/>
          <w:color w:val="000000"/>
          <w:sz w:val="28"/>
          <w:szCs w:val="28"/>
        </w:rPr>
        <w:t>.</w:t>
      </w:r>
    </w:p>
    <w:p w:rsidR="00B21D8B" w:rsidRPr="0063114A" w:rsidRDefault="00B21D8B" w:rsidP="0063114A">
      <w:pPr>
        <w:spacing w:line="276" w:lineRule="auto"/>
        <w:ind w:firstLine="567"/>
        <w:jc w:val="both"/>
        <w:rPr>
          <w:rFonts w:ascii="Times New Roman" w:hAnsi="Times New Roman" w:cs="Times New Roman"/>
          <w:color w:val="000000"/>
          <w:sz w:val="28"/>
          <w:szCs w:val="28"/>
        </w:rPr>
      </w:pPr>
      <w:r w:rsidRPr="0063114A">
        <w:rPr>
          <w:rFonts w:ascii="Times New Roman" w:hAnsi="Times New Roman" w:cs="Times New Roman"/>
          <w:b/>
          <w:color w:val="000000"/>
          <w:sz w:val="28"/>
          <w:szCs w:val="28"/>
        </w:rPr>
        <w:t>3 этап – слова.</w:t>
      </w:r>
      <w:r w:rsidRPr="0063114A">
        <w:rPr>
          <w:rFonts w:ascii="Times New Roman" w:hAnsi="Times New Roman" w:cs="Times New Roman"/>
          <w:color w:val="000000"/>
          <w:sz w:val="28"/>
          <w:szCs w:val="28"/>
        </w:rPr>
        <w:br/>
        <w:t>Цель: научить правильно произносить звук в словах</w:t>
      </w:r>
    </w:p>
    <w:p w:rsidR="00B21D8B" w:rsidRPr="0063114A" w:rsidRDefault="00B21D8B" w:rsidP="0063114A">
      <w:pPr>
        <w:spacing w:line="276" w:lineRule="auto"/>
        <w:ind w:firstLine="567"/>
        <w:jc w:val="both"/>
        <w:rPr>
          <w:rFonts w:ascii="Times New Roman" w:hAnsi="Times New Roman" w:cs="Times New Roman"/>
          <w:color w:val="000000"/>
          <w:sz w:val="28"/>
          <w:szCs w:val="28"/>
        </w:rPr>
      </w:pPr>
      <w:r w:rsidRPr="0063114A">
        <w:rPr>
          <w:rFonts w:ascii="Times New Roman" w:hAnsi="Times New Roman" w:cs="Times New Roman"/>
          <w:b/>
          <w:color w:val="000000"/>
          <w:sz w:val="28"/>
          <w:szCs w:val="28"/>
        </w:rPr>
        <w:t>4 этап – словосочетания, предложения.</w:t>
      </w:r>
      <w:r w:rsidRPr="0063114A">
        <w:rPr>
          <w:rFonts w:ascii="Times New Roman" w:hAnsi="Times New Roman" w:cs="Times New Roman"/>
          <w:b/>
          <w:color w:val="000000"/>
          <w:sz w:val="28"/>
          <w:szCs w:val="28"/>
        </w:rPr>
        <w:br/>
      </w:r>
      <w:r w:rsidRPr="0063114A">
        <w:rPr>
          <w:rFonts w:ascii="Times New Roman" w:hAnsi="Times New Roman" w:cs="Times New Roman"/>
          <w:color w:val="000000"/>
          <w:sz w:val="28"/>
          <w:szCs w:val="28"/>
        </w:rPr>
        <w:t>Цель: научить контролировать правильное произнесение звука в словосочетаниях и предложениях.</w:t>
      </w:r>
      <w:r w:rsidRPr="0063114A">
        <w:rPr>
          <w:rFonts w:ascii="Times New Roman" w:hAnsi="Times New Roman" w:cs="Times New Roman"/>
          <w:color w:val="000000"/>
          <w:sz w:val="28"/>
          <w:szCs w:val="28"/>
        </w:rPr>
        <w:br/>
        <w:t>На этом этапе отрабатываются следующие задания:</w:t>
      </w:r>
    </w:p>
    <w:p w:rsidR="00B21D8B" w:rsidRPr="0063114A" w:rsidRDefault="00B21D8B" w:rsidP="00E0305F">
      <w:pPr>
        <w:numPr>
          <w:ilvl w:val="0"/>
          <w:numId w:val="37"/>
        </w:numPr>
        <w:spacing w:line="276" w:lineRule="auto"/>
        <w:jc w:val="both"/>
        <w:rPr>
          <w:rFonts w:ascii="Times New Roman" w:hAnsi="Times New Roman" w:cs="Times New Roman"/>
          <w:color w:val="000000"/>
          <w:sz w:val="28"/>
          <w:szCs w:val="28"/>
        </w:rPr>
      </w:pPr>
      <w:r w:rsidRPr="0063114A">
        <w:rPr>
          <w:rFonts w:ascii="Times New Roman" w:hAnsi="Times New Roman" w:cs="Times New Roman"/>
          <w:color w:val="000000"/>
          <w:sz w:val="28"/>
          <w:szCs w:val="28"/>
        </w:rPr>
        <w:t>Подбор действий к предметам;</w:t>
      </w:r>
    </w:p>
    <w:p w:rsidR="00B21D8B" w:rsidRPr="0063114A" w:rsidRDefault="00B21D8B" w:rsidP="00E0305F">
      <w:pPr>
        <w:numPr>
          <w:ilvl w:val="0"/>
          <w:numId w:val="37"/>
        </w:numPr>
        <w:spacing w:line="276" w:lineRule="auto"/>
        <w:jc w:val="both"/>
        <w:rPr>
          <w:rFonts w:ascii="Times New Roman" w:hAnsi="Times New Roman" w:cs="Times New Roman"/>
          <w:color w:val="000000"/>
          <w:sz w:val="28"/>
          <w:szCs w:val="28"/>
        </w:rPr>
      </w:pPr>
      <w:r w:rsidRPr="0063114A">
        <w:rPr>
          <w:rFonts w:ascii="Times New Roman" w:hAnsi="Times New Roman" w:cs="Times New Roman"/>
          <w:color w:val="000000"/>
          <w:sz w:val="28"/>
          <w:szCs w:val="28"/>
        </w:rPr>
        <w:t>Согласование существительного с числительным, прилагательным, местоимением</w:t>
      </w:r>
      <w:r w:rsidR="00E0305F">
        <w:rPr>
          <w:rFonts w:ascii="Times New Roman" w:hAnsi="Times New Roman" w:cs="Times New Roman"/>
          <w:color w:val="000000"/>
          <w:sz w:val="28"/>
          <w:szCs w:val="28"/>
        </w:rPr>
        <w:t>.</w:t>
      </w:r>
    </w:p>
    <w:p w:rsidR="00B21D8B" w:rsidRPr="0063114A" w:rsidRDefault="00B21D8B" w:rsidP="0063114A">
      <w:pPr>
        <w:spacing w:line="276" w:lineRule="auto"/>
        <w:ind w:firstLine="567"/>
        <w:jc w:val="both"/>
        <w:rPr>
          <w:rFonts w:ascii="Times New Roman" w:hAnsi="Times New Roman" w:cs="Times New Roman"/>
          <w:color w:val="000000"/>
          <w:sz w:val="28"/>
          <w:szCs w:val="28"/>
        </w:rPr>
      </w:pPr>
      <w:r w:rsidRPr="0063114A">
        <w:rPr>
          <w:rFonts w:ascii="Times New Roman" w:hAnsi="Times New Roman" w:cs="Times New Roman"/>
          <w:color w:val="000000"/>
          <w:sz w:val="28"/>
          <w:szCs w:val="28"/>
        </w:rPr>
        <w:t xml:space="preserve">Особое внимание уделяется: </w:t>
      </w:r>
    </w:p>
    <w:p w:rsidR="00B21D8B" w:rsidRPr="0063114A" w:rsidRDefault="00B21D8B" w:rsidP="00E0305F">
      <w:pPr>
        <w:numPr>
          <w:ilvl w:val="0"/>
          <w:numId w:val="38"/>
        </w:numPr>
        <w:spacing w:line="276" w:lineRule="auto"/>
        <w:jc w:val="both"/>
        <w:rPr>
          <w:rFonts w:ascii="Times New Roman" w:hAnsi="Times New Roman" w:cs="Times New Roman"/>
          <w:color w:val="000000"/>
          <w:sz w:val="28"/>
          <w:szCs w:val="28"/>
        </w:rPr>
      </w:pPr>
      <w:r w:rsidRPr="0063114A">
        <w:rPr>
          <w:rFonts w:ascii="Times New Roman" w:hAnsi="Times New Roman" w:cs="Times New Roman"/>
          <w:color w:val="000000"/>
          <w:sz w:val="28"/>
          <w:szCs w:val="28"/>
        </w:rPr>
        <w:t>Введению в речь разных типов предложений (простых и сложных);</w:t>
      </w:r>
    </w:p>
    <w:p w:rsidR="00B21D8B" w:rsidRDefault="00B21D8B" w:rsidP="00E0305F">
      <w:pPr>
        <w:numPr>
          <w:ilvl w:val="0"/>
          <w:numId w:val="38"/>
        </w:numPr>
        <w:spacing w:line="276" w:lineRule="auto"/>
        <w:jc w:val="both"/>
        <w:rPr>
          <w:rFonts w:ascii="Times New Roman" w:hAnsi="Times New Roman" w:cs="Times New Roman"/>
          <w:color w:val="000000"/>
          <w:sz w:val="28"/>
          <w:szCs w:val="28"/>
        </w:rPr>
      </w:pPr>
      <w:r w:rsidRPr="0063114A">
        <w:rPr>
          <w:rFonts w:ascii="Times New Roman" w:hAnsi="Times New Roman" w:cs="Times New Roman"/>
          <w:color w:val="000000"/>
          <w:sz w:val="28"/>
          <w:szCs w:val="28"/>
        </w:rPr>
        <w:t>Усложнению предложно-падежного управления в предложениях</w:t>
      </w:r>
      <w:r w:rsidR="00E0305F">
        <w:rPr>
          <w:rFonts w:ascii="Times New Roman" w:hAnsi="Times New Roman" w:cs="Times New Roman"/>
          <w:color w:val="000000"/>
          <w:sz w:val="28"/>
          <w:szCs w:val="28"/>
        </w:rPr>
        <w:t>.</w:t>
      </w:r>
    </w:p>
    <w:p w:rsidR="00084C52" w:rsidRPr="0063114A" w:rsidRDefault="00F96CA2" w:rsidP="001C51C3">
      <w:pPr>
        <w:spacing w:line="276" w:lineRule="auto"/>
        <w:ind w:firstLine="851"/>
        <w:jc w:val="both"/>
        <w:rPr>
          <w:rFonts w:ascii="Times New Roman" w:hAnsi="Times New Roman" w:cs="Times New Roman"/>
          <w:sz w:val="28"/>
          <w:szCs w:val="28"/>
        </w:rPr>
      </w:pPr>
      <w:r w:rsidRPr="0063114A">
        <w:rPr>
          <w:rFonts w:ascii="Times New Roman" w:hAnsi="Times New Roman" w:cs="Times New Roman"/>
          <w:b/>
          <w:color w:val="000000"/>
          <w:sz w:val="28"/>
          <w:szCs w:val="28"/>
        </w:rPr>
        <w:t>5 этап – связная речь.</w:t>
      </w:r>
      <w:r w:rsidRPr="0063114A">
        <w:rPr>
          <w:rFonts w:ascii="Times New Roman" w:hAnsi="Times New Roman" w:cs="Times New Roman"/>
          <w:color w:val="000000"/>
          <w:sz w:val="28"/>
          <w:szCs w:val="28"/>
        </w:rPr>
        <w:br/>
        <w:t>Цель: научить контролировать правильное произношение звука в связной речи.</w:t>
      </w:r>
    </w:p>
    <w:p w:rsidR="001C51C3" w:rsidRDefault="00F96CA2" w:rsidP="001C51C3">
      <w:pPr>
        <w:spacing w:line="276" w:lineRule="auto"/>
        <w:ind w:firstLine="851"/>
        <w:jc w:val="both"/>
        <w:rPr>
          <w:rFonts w:ascii="Times New Roman" w:hAnsi="Times New Roman" w:cs="Times New Roman"/>
          <w:color w:val="000000"/>
          <w:sz w:val="28"/>
          <w:szCs w:val="28"/>
        </w:rPr>
      </w:pPr>
      <w:r w:rsidRPr="0063114A">
        <w:rPr>
          <w:rFonts w:ascii="Times New Roman" w:hAnsi="Times New Roman" w:cs="Times New Roman"/>
          <w:color w:val="000000"/>
          <w:sz w:val="28"/>
          <w:szCs w:val="28"/>
        </w:rPr>
        <w:t xml:space="preserve">Автоматизация звука в чистоговорках  и стихотворениях способствует: </w:t>
      </w:r>
    </w:p>
    <w:p w:rsidR="001C51C3" w:rsidRPr="001C51C3" w:rsidRDefault="00F96CA2" w:rsidP="001C51C3">
      <w:pPr>
        <w:numPr>
          <w:ilvl w:val="0"/>
          <w:numId w:val="39"/>
        </w:numPr>
        <w:spacing w:line="276" w:lineRule="auto"/>
        <w:ind w:left="0" w:firstLine="851"/>
        <w:jc w:val="both"/>
        <w:rPr>
          <w:rFonts w:ascii="Times New Roman" w:hAnsi="Times New Roman" w:cs="Times New Roman"/>
          <w:sz w:val="28"/>
          <w:szCs w:val="28"/>
        </w:rPr>
      </w:pPr>
      <w:r w:rsidRPr="0063114A">
        <w:rPr>
          <w:rFonts w:ascii="Times New Roman" w:hAnsi="Times New Roman" w:cs="Times New Roman"/>
          <w:color w:val="000000"/>
          <w:sz w:val="28"/>
          <w:szCs w:val="28"/>
        </w:rPr>
        <w:t xml:space="preserve">закреплению звука в рифмованной речи, </w:t>
      </w:r>
    </w:p>
    <w:p w:rsidR="001C51C3" w:rsidRPr="001C51C3" w:rsidRDefault="00F96CA2" w:rsidP="001C51C3">
      <w:pPr>
        <w:numPr>
          <w:ilvl w:val="0"/>
          <w:numId w:val="39"/>
        </w:numPr>
        <w:spacing w:line="276" w:lineRule="auto"/>
        <w:ind w:left="0" w:firstLine="851"/>
        <w:jc w:val="both"/>
        <w:rPr>
          <w:rFonts w:ascii="Times New Roman" w:hAnsi="Times New Roman" w:cs="Times New Roman"/>
          <w:sz w:val="28"/>
          <w:szCs w:val="28"/>
        </w:rPr>
      </w:pPr>
      <w:r w:rsidRPr="0063114A">
        <w:rPr>
          <w:rFonts w:ascii="Times New Roman" w:hAnsi="Times New Roman" w:cs="Times New Roman"/>
          <w:color w:val="000000"/>
          <w:sz w:val="28"/>
          <w:szCs w:val="28"/>
        </w:rPr>
        <w:t>формированию навыка правильного употребления падежных окончаний,</w:t>
      </w:r>
    </w:p>
    <w:p w:rsidR="001C51C3" w:rsidRPr="001C51C3" w:rsidRDefault="00F96CA2" w:rsidP="001C51C3">
      <w:pPr>
        <w:numPr>
          <w:ilvl w:val="0"/>
          <w:numId w:val="39"/>
        </w:numPr>
        <w:spacing w:line="276" w:lineRule="auto"/>
        <w:ind w:left="0" w:firstLine="851"/>
        <w:jc w:val="both"/>
        <w:rPr>
          <w:rFonts w:ascii="Times New Roman" w:hAnsi="Times New Roman" w:cs="Times New Roman"/>
          <w:sz w:val="28"/>
          <w:szCs w:val="28"/>
        </w:rPr>
      </w:pPr>
      <w:r w:rsidRPr="0063114A">
        <w:rPr>
          <w:rFonts w:ascii="Times New Roman" w:hAnsi="Times New Roman" w:cs="Times New Roman"/>
          <w:color w:val="000000"/>
          <w:sz w:val="28"/>
          <w:szCs w:val="28"/>
        </w:rPr>
        <w:t xml:space="preserve"> развитию воображения и словотворчества,</w:t>
      </w:r>
    </w:p>
    <w:p w:rsidR="001C51C3" w:rsidRPr="001C51C3" w:rsidRDefault="00F96CA2" w:rsidP="001C51C3">
      <w:pPr>
        <w:numPr>
          <w:ilvl w:val="0"/>
          <w:numId w:val="39"/>
        </w:numPr>
        <w:spacing w:line="276" w:lineRule="auto"/>
        <w:ind w:left="0" w:firstLine="851"/>
        <w:jc w:val="both"/>
        <w:rPr>
          <w:rFonts w:ascii="Times New Roman" w:hAnsi="Times New Roman" w:cs="Times New Roman"/>
          <w:sz w:val="28"/>
          <w:szCs w:val="28"/>
        </w:rPr>
      </w:pPr>
      <w:r w:rsidRPr="0063114A">
        <w:rPr>
          <w:rFonts w:ascii="Times New Roman" w:hAnsi="Times New Roman" w:cs="Times New Roman"/>
          <w:color w:val="000000"/>
          <w:sz w:val="28"/>
          <w:szCs w:val="28"/>
        </w:rPr>
        <w:lastRenderedPageBreak/>
        <w:t xml:space="preserve"> развитию просодических компонентов речи, </w:t>
      </w:r>
    </w:p>
    <w:p w:rsidR="001C51C3" w:rsidRPr="001C51C3" w:rsidRDefault="00F96CA2" w:rsidP="001C51C3">
      <w:pPr>
        <w:numPr>
          <w:ilvl w:val="0"/>
          <w:numId w:val="39"/>
        </w:numPr>
        <w:spacing w:line="276" w:lineRule="auto"/>
        <w:ind w:left="0" w:firstLine="851"/>
        <w:jc w:val="both"/>
        <w:rPr>
          <w:rFonts w:ascii="Times New Roman" w:hAnsi="Times New Roman" w:cs="Times New Roman"/>
          <w:sz w:val="28"/>
          <w:szCs w:val="28"/>
        </w:rPr>
      </w:pPr>
      <w:r w:rsidRPr="0063114A">
        <w:rPr>
          <w:rFonts w:ascii="Times New Roman" w:hAnsi="Times New Roman" w:cs="Times New Roman"/>
          <w:color w:val="000000"/>
          <w:sz w:val="28"/>
          <w:szCs w:val="28"/>
        </w:rPr>
        <w:t xml:space="preserve">развитию чувства ритма, </w:t>
      </w:r>
    </w:p>
    <w:p w:rsidR="001C51C3" w:rsidRPr="001C51C3" w:rsidRDefault="00F96CA2" w:rsidP="001C51C3">
      <w:pPr>
        <w:numPr>
          <w:ilvl w:val="0"/>
          <w:numId w:val="39"/>
        </w:numPr>
        <w:spacing w:line="276" w:lineRule="auto"/>
        <w:ind w:left="0" w:firstLine="851"/>
        <w:jc w:val="both"/>
        <w:rPr>
          <w:rFonts w:ascii="Times New Roman" w:hAnsi="Times New Roman" w:cs="Times New Roman"/>
          <w:sz w:val="28"/>
          <w:szCs w:val="28"/>
        </w:rPr>
      </w:pPr>
      <w:r w:rsidRPr="0063114A">
        <w:rPr>
          <w:rFonts w:ascii="Times New Roman" w:hAnsi="Times New Roman" w:cs="Times New Roman"/>
          <w:color w:val="000000"/>
          <w:sz w:val="28"/>
          <w:szCs w:val="28"/>
        </w:rPr>
        <w:t xml:space="preserve">формированию правильного дыхания, </w:t>
      </w:r>
    </w:p>
    <w:p w:rsidR="00F96CA2" w:rsidRPr="001C51C3" w:rsidRDefault="00F96CA2" w:rsidP="001C51C3">
      <w:pPr>
        <w:numPr>
          <w:ilvl w:val="0"/>
          <w:numId w:val="39"/>
        </w:numPr>
        <w:spacing w:line="276" w:lineRule="auto"/>
        <w:ind w:left="0" w:firstLine="851"/>
        <w:jc w:val="both"/>
        <w:rPr>
          <w:rFonts w:ascii="Times New Roman" w:hAnsi="Times New Roman" w:cs="Times New Roman"/>
          <w:sz w:val="28"/>
          <w:szCs w:val="28"/>
        </w:rPr>
      </w:pPr>
      <w:r w:rsidRPr="001C51C3">
        <w:rPr>
          <w:rFonts w:ascii="Times New Roman" w:hAnsi="Times New Roman" w:cs="Times New Roman"/>
          <w:color w:val="000000"/>
          <w:sz w:val="28"/>
          <w:szCs w:val="28"/>
        </w:rPr>
        <w:t>развитию памяти</w:t>
      </w:r>
      <w:r w:rsidR="001C51C3" w:rsidRPr="001C51C3">
        <w:rPr>
          <w:rFonts w:ascii="Times New Roman" w:hAnsi="Times New Roman" w:cs="Times New Roman"/>
          <w:color w:val="000000"/>
          <w:sz w:val="28"/>
          <w:szCs w:val="28"/>
        </w:rPr>
        <w:t>.</w:t>
      </w:r>
    </w:p>
    <w:p w:rsidR="00F96CA2" w:rsidRPr="0063114A" w:rsidRDefault="00F96CA2" w:rsidP="001C51C3">
      <w:pPr>
        <w:spacing w:line="276" w:lineRule="auto"/>
        <w:ind w:firstLine="851"/>
        <w:jc w:val="both"/>
        <w:rPr>
          <w:rFonts w:ascii="Times New Roman" w:hAnsi="Times New Roman" w:cs="Times New Roman"/>
          <w:color w:val="000000"/>
          <w:sz w:val="28"/>
          <w:szCs w:val="28"/>
        </w:rPr>
      </w:pPr>
      <w:r w:rsidRPr="0063114A">
        <w:rPr>
          <w:rFonts w:ascii="Times New Roman" w:hAnsi="Times New Roman" w:cs="Times New Roman"/>
          <w:color w:val="000000"/>
          <w:sz w:val="28"/>
          <w:szCs w:val="28"/>
        </w:rPr>
        <w:t>Можно совмещать эту работу с заданиями на звуковой анализ и синтез, выделение слов с заданным звуком, отгадывание ребусов, кроссвордов. </w:t>
      </w:r>
      <w:r w:rsidRPr="0063114A">
        <w:rPr>
          <w:rFonts w:ascii="Times New Roman" w:hAnsi="Times New Roman" w:cs="Times New Roman"/>
          <w:color w:val="000000"/>
          <w:sz w:val="28"/>
          <w:szCs w:val="28"/>
        </w:rPr>
        <w:br/>
        <w:t>Автоматизация звуков в самостоятельной речи способствует: развитию памяти, формированию умения последовательно излагать свою мысль, развитию воображения и творческих способностей дошкольников.</w:t>
      </w:r>
    </w:p>
    <w:p w:rsidR="001C51C3" w:rsidRDefault="00F96CA2" w:rsidP="001C51C3">
      <w:pPr>
        <w:spacing w:line="276" w:lineRule="auto"/>
        <w:ind w:firstLine="851"/>
        <w:jc w:val="both"/>
        <w:rPr>
          <w:rFonts w:ascii="Times New Roman" w:hAnsi="Times New Roman" w:cs="Times New Roman"/>
          <w:color w:val="000000"/>
          <w:sz w:val="28"/>
          <w:szCs w:val="28"/>
        </w:rPr>
      </w:pPr>
      <w:r w:rsidRPr="0063114A">
        <w:rPr>
          <w:rFonts w:ascii="Times New Roman" w:hAnsi="Times New Roman" w:cs="Times New Roman"/>
          <w:color w:val="000000"/>
          <w:sz w:val="28"/>
          <w:szCs w:val="28"/>
        </w:rPr>
        <w:t>Включение игр в логопедическое занятие должно соответствовать принципу целесообразности, способствовать решению произносительных и других речевых и психологических задач, необходимых для развития конкретного ребенка. </w:t>
      </w:r>
    </w:p>
    <w:p w:rsidR="001C51C3" w:rsidRDefault="00F96CA2" w:rsidP="001C51C3">
      <w:pPr>
        <w:spacing w:line="276" w:lineRule="auto"/>
        <w:ind w:firstLine="851"/>
        <w:jc w:val="both"/>
        <w:rPr>
          <w:rFonts w:ascii="Times New Roman" w:hAnsi="Times New Roman" w:cs="Times New Roman"/>
          <w:color w:val="000000"/>
          <w:sz w:val="28"/>
          <w:szCs w:val="28"/>
        </w:rPr>
      </w:pPr>
      <w:r w:rsidRPr="0063114A">
        <w:rPr>
          <w:rFonts w:ascii="Times New Roman" w:hAnsi="Times New Roman" w:cs="Times New Roman"/>
          <w:color w:val="000000"/>
          <w:sz w:val="28"/>
          <w:szCs w:val="28"/>
        </w:rPr>
        <w:t>Игры могут быть частью занятия, занятие полностью может состоять из игр, объединенных одним сюжетом или одним персонажем. </w:t>
      </w:r>
    </w:p>
    <w:p w:rsidR="001C51C3" w:rsidRDefault="00F96CA2" w:rsidP="001C51C3">
      <w:pPr>
        <w:spacing w:line="276" w:lineRule="auto"/>
        <w:ind w:firstLine="851"/>
        <w:jc w:val="both"/>
        <w:rPr>
          <w:rFonts w:ascii="Times New Roman" w:hAnsi="Times New Roman" w:cs="Times New Roman"/>
          <w:color w:val="000000"/>
          <w:sz w:val="28"/>
          <w:szCs w:val="28"/>
        </w:rPr>
      </w:pPr>
      <w:r w:rsidRPr="0063114A">
        <w:rPr>
          <w:rFonts w:ascii="Times New Roman" w:hAnsi="Times New Roman" w:cs="Times New Roman"/>
          <w:color w:val="000000"/>
          <w:sz w:val="28"/>
          <w:szCs w:val="28"/>
        </w:rPr>
        <w:t>Игры должны проводиться в неторопливом темпе, чтобы ребенок имел возможность понять задание, осознанно исправить ошибку. </w:t>
      </w:r>
    </w:p>
    <w:p w:rsidR="001C51C3" w:rsidRDefault="00F96CA2" w:rsidP="001C51C3">
      <w:pPr>
        <w:spacing w:line="276" w:lineRule="auto"/>
        <w:ind w:firstLine="851"/>
        <w:jc w:val="both"/>
        <w:rPr>
          <w:rFonts w:ascii="Times New Roman" w:hAnsi="Times New Roman" w:cs="Times New Roman"/>
          <w:color w:val="000000"/>
          <w:sz w:val="28"/>
          <w:szCs w:val="28"/>
        </w:rPr>
      </w:pPr>
      <w:r w:rsidRPr="0063114A">
        <w:rPr>
          <w:rFonts w:ascii="Times New Roman" w:hAnsi="Times New Roman" w:cs="Times New Roman"/>
          <w:color w:val="000000"/>
          <w:sz w:val="28"/>
          <w:szCs w:val="28"/>
        </w:rPr>
        <w:t>В игре необходимо добиваться активного речевого участия всех детей, при этом по возможности использовать двигательную активность. </w:t>
      </w:r>
    </w:p>
    <w:p w:rsidR="001C51C3" w:rsidRDefault="00F96CA2" w:rsidP="001C51C3">
      <w:pPr>
        <w:spacing w:line="276" w:lineRule="auto"/>
        <w:ind w:firstLine="851"/>
        <w:jc w:val="both"/>
        <w:rPr>
          <w:rFonts w:ascii="Times New Roman" w:hAnsi="Times New Roman" w:cs="Times New Roman"/>
          <w:color w:val="000000"/>
          <w:sz w:val="28"/>
          <w:szCs w:val="28"/>
        </w:rPr>
      </w:pPr>
      <w:r w:rsidRPr="0063114A">
        <w:rPr>
          <w:rFonts w:ascii="Times New Roman" w:hAnsi="Times New Roman" w:cs="Times New Roman"/>
          <w:color w:val="000000"/>
          <w:sz w:val="28"/>
          <w:szCs w:val="28"/>
        </w:rPr>
        <w:t>В начале занятия  акцентируется внимание на отрабатываемом звуке  и дается установка на самоконтроль. По ходу занятия фишками и достижением цели отмечается успешность ребенка. В конце занятия при подведении итога ребенок награждается сезонной наклейкой за старание и успех.</w:t>
      </w:r>
    </w:p>
    <w:p w:rsidR="00F96CA2" w:rsidRPr="0063114A" w:rsidRDefault="00F96CA2" w:rsidP="001C51C3">
      <w:pPr>
        <w:spacing w:line="276" w:lineRule="auto"/>
        <w:ind w:firstLine="851"/>
        <w:jc w:val="both"/>
        <w:rPr>
          <w:rFonts w:ascii="Times New Roman" w:hAnsi="Times New Roman" w:cs="Times New Roman"/>
          <w:color w:val="000000"/>
          <w:sz w:val="28"/>
          <w:szCs w:val="28"/>
        </w:rPr>
      </w:pPr>
      <w:r w:rsidRPr="0063114A">
        <w:rPr>
          <w:rFonts w:ascii="Times New Roman" w:hAnsi="Times New Roman" w:cs="Times New Roman"/>
          <w:color w:val="000000"/>
          <w:sz w:val="28"/>
          <w:szCs w:val="28"/>
        </w:rPr>
        <w:t>Усложнение дидактической задачи в игре зависит от увеличения количества или введения нового речевого материала, усложнения речевого материала, изменения речевого сопровождения действий (речь сопряженная, отраженная, самостоятельная), изменения контроля (со зрительной опорой, без зрительной опоры, переход от контроля логопеда на взаимоконтроль детей или самоконтроль).</w:t>
      </w:r>
    </w:p>
    <w:p w:rsidR="00F96CA2" w:rsidRPr="009D5EAF" w:rsidRDefault="00F96CA2" w:rsidP="009D5EAF">
      <w:pPr>
        <w:spacing w:line="276" w:lineRule="auto"/>
        <w:ind w:firstLine="851"/>
        <w:jc w:val="both"/>
        <w:rPr>
          <w:rFonts w:ascii="Times New Roman" w:hAnsi="Times New Roman" w:cs="Times New Roman"/>
          <w:sz w:val="28"/>
          <w:szCs w:val="28"/>
        </w:rPr>
      </w:pPr>
      <w:r w:rsidRPr="0063114A">
        <w:rPr>
          <w:rFonts w:ascii="Times New Roman" w:hAnsi="Times New Roman" w:cs="Times New Roman"/>
          <w:color w:val="000000"/>
          <w:sz w:val="28"/>
          <w:szCs w:val="28"/>
        </w:rPr>
        <w:t xml:space="preserve">Общие правила для всех игр заключаются в четком проговаривании ребенком звуков, слогов, слов с интонационным выделением автоматизируемого звука и строгим контролем произношения этого звука со стороны логопеда. Кроме того, если ребенок берет на себя ведущую роль или логопед выступает как партнер, весь речевой материал проговаривает за всех участников (если это не другие дети) тот же ребенок. Практически во всех играх </w:t>
      </w:r>
      <w:r w:rsidRPr="009D5EAF">
        <w:rPr>
          <w:rFonts w:ascii="Times New Roman" w:hAnsi="Times New Roman" w:cs="Times New Roman"/>
          <w:sz w:val="28"/>
          <w:szCs w:val="28"/>
        </w:rPr>
        <w:t>можно использовать вариант «намеренных ошибок», когда логопед как бы «ошибается» в проговаривании слогов, слов, предложений или выполнении игровых действий, создавая ситуацию, когда ребенок с удовольствием исправляет ошибку.</w:t>
      </w:r>
    </w:p>
    <w:p w:rsidR="001C51C3" w:rsidRPr="009D5EAF" w:rsidRDefault="008827AF" w:rsidP="009D5EAF">
      <w:pPr>
        <w:spacing w:line="276" w:lineRule="auto"/>
        <w:ind w:firstLine="851"/>
        <w:jc w:val="both"/>
        <w:rPr>
          <w:rFonts w:ascii="Times New Roman" w:hAnsi="Times New Roman" w:cs="Times New Roman"/>
          <w:sz w:val="28"/>
          <w:szCs w:val="28"/>
        </w:rPr>
      </w:pPr>
      <w:r w:rsidRPr="009D5EAF">
        <w:rPr>
          <w:rFonts w:ascii="Times New Roman" w:hAnsi="Times New Roman" w:cs="Times New Roman"/>
          <w:sz w:val="28"/>
          <w:szCs w:val="28"/>
        </w:rPr>
        <w:t>Конечная цель логопедической работы по автоматизации звука — овладение ребенком способностью к правильному его произношению в спонтанной речи. Важно заинтересовать ребенка так, чтобы ему самому захотелось уч</w:t>
      </w:r>
      <w:r w:rsidR="00B84331" w:rsidRPr="009D5EAF">
        <w:rPr>
          <w:rFonts w:ascii="Times New Roman" w:hAnsi="Times New Roman" w:cs="Times New Roman"/>
          <w:sz w:val="28"/>
          <w:szCs w:val="28"/>
        </w:rPr>
        <w:t>ас</w:t>
      </w:r>
      <w:r w:rsidRPr="009D5EAF">
        <w:rPr>
          <w:rFonts w:ascii="Times New Roman" w:hAnsi="Times New Roman" w:cs="Times New Roman"/>
          <w:sz w:val="28"/>
          <w:szCs w:val="28"/>
        </w:rPr>
        <w:t>твова</w:t>
      </w:r>
      <w:r w:rsidR="009D5EAF">
        <w:rPr>
          <w:rFonts w:ascii="Times New Roman" w:hAnsi="Times New Roman" w:cs="Times New Roman"/>
          <w:sz w:val="28"/>
          <w:szCs w:val="28"/>
        </w:rPr>
        <w:t xml:space="preserve">ть в процессе коррекции речи. Для этого занятия </w:t>
      </w:r>
      <w:r w:rsidRPr="009D5EAF">
        <w:rPr>
          <w:rFonts w:ascii="Times New Roman" w:hAnsi="Times New Roman" w:cs="Times New Roman"/>
          <w:sz w:val="28"/>
          <w:szCs w:val="28"/>
        </w:rPr>
        <w:t xml:space="preserve"> должны быть </w:t>
      </w:r>
      <w:r w:rsidR="009D5EAF">
        <w:rPr>
          <w:rFonts w:ascii="Times New Roman" w:hAnsi="Times New Roman" w:cs="Times New Roman"/>
          <w:sz w:val="28"/>
          <w:szCs w:val="28"/>
        </w:rPr>
        <w:t xml:space="preserve">не </w:t>
      </w:r>
      <w:r w:rsidRPr="009D5EAF">
        <w:rPr>
          <w:rFonts w:ascii="Times New Roman" w:hAnsi="Times New Roman" w:cs="Times New Roman"/>
          <w:sz w:val="28"/>
          <w:szCs w:val="28"/>
        </w:rPr>
        <w:t>скучными уроками, а интер</w:t>
      </w:r>
      <w:r w:rsidR="00CA5B6D" w:rsidRPr="009D5EAF">
        <w:rPr>
          <w:rFonts w:ascii="Times New Roman" w:hAnsi="Times New Roman" w:cs="Times New Roman"/>
          <w:sz w:val="28"/>
          <w:szCs w:val="28"/>
        </w:rPr>
        <w:t>есной игрой. Желание ребенка уча</w:t>
      </w:r>
      <w:r w:rsidRPr="009D5EAF">
        <w:rPr>
          <w:rFonts w:ascii="Times New Roman" w:hAnsi="Times New Roman" w:cs="Times New Roman"/>
          <w:sz w:val="28"/>
          <w:szCs w:val="28"/>
        </w:rPr>
        <w:t>ствовать в процессе обучения определяется его и</w:t>
      </w:r>
      <w:r w:rsidR="009D5EAF">
        <w:rPr>
          <w:rFonts w:ascii="Times New Roman" w:hAnsi="Times New Roman" w:cs="Times New Roman"/>
          <w:sz w:val="28"/>
          <w:szCs w:val="28"/>
        </w:rPr>
        <w:t xml:space="preserve">нтересом к занятиям и стремлением </w:t>
      </w:r>
      <w:r w:rsidRPr="009D5EAF">
        <w:rPr>
          <w:rFonts w:ascii="Times New Roman" w:hAnsi="Times New Roman" w:cs="Times New Roman"/>
          <w:sz w:val="28"/>
          <w:szCs w:val="28"/>
        </w:rPr>
        <w:t xml:space="preserve"> к положительной оценке со стороны взрослого. Поэтому обучающий взрослый должен стать для ребенка близким другом, всегда готовым прийти на помощь</w:t>
      </w:r>
      <w:r w:rsidR="00CA5B6D" w:rsidRPr="009D5EAF">
        <w:rPr>
          <w:rFonts w:ascii="Times New Roman" w:hAnsi="Times New Roman" w:cs="Times New Roman"/>
          <w:sz w:val="28"/>
          <w:szCs w:val="28"/>
        </w:rPr>
        <w:t>.</w:t>
      </w:r>
      <w:r w:rsidR="00B84331" w:rsidRPr="009D5EAF">
        <w:rPr>
          <w:rFonts w:ascii="Times New Roman" w:hAnsi="Times New Roman" w:cs="Times New Roman"/>
          <w:sz w:val="28"/>
          <w:szCs w:val="28"/>
        </w:rPr>
        <w:t xml:space="preserve"> Это возможно только при совместной игре.</w:t>
      </w:r>
    </w:p>
    <w:p w:rsidR="001C51C3" w:rsidRPr="009D5EAF" w:rsidRDefault="001C51C3" w:rsidP="001C51C3">
      <w:pPr>
        <w:spacing w:line="276" w:lineRule="auto"/>
        <w:ind w:firstLine="851"/>
        <w:jc w:val="both"/>
        <w:rPr>
          <w:rFonts w:ascii="Times New Roman" w:hAnsi="Times New Roman" w:cs="Times New Roman"/>
          <w:sz w:val="28"/>
          <w:szCs w:val="28"/>
        </w:rPr>
      </w:pPr>
    </w:p>
    <w:p w:rsidR="001C51C3" w:rsidRDefault="001C51C3" w:rsidP="001C51C3">
      <w:pPr>
        <w:spacing w:line="276" w:lineRule="auto"/>
        <w:ind w:firstLine="851"/>
        <w:jc w:val="both"/>
        <w:rPr>
          <w:rFonts w:ascii="Times New Roman" w:hAnsi="Times New Roman" w:cs="Times New Roman"/>
          <w:sz w:val="28"/>
          <w:szCs w:val="28"/>
        </w:rPr>
      </w:pPr>
    </w:p>
    <w:p w:rsidR="001C51C3" w:rsidRPr="0063114A" w:rsidRDefault="001C51C3" w:rsidP="001C51C3">
      <w:pPr>
        <w:spacing w:line="276" w:lineRule="auto"/>
        <w:ind w:firstLine="851"/>
        <w:jc w:val="both"/>
        <w:rPr>
          <w:rFonts w:ascii="Times New Roman" w:hAnsi="Times New Roman" w:cs="Times New Roman"/>
          <w:sz w:val="28"/>
          <w:szCs w:val="28"/>
        </w:rPr>
      </w:pPr>
    </w:p>
    <w:p w:rsidR="00F96CA2" w:rsidRPr="0063114A" w:rsidRDefault="00F96CA2" w:rsidP="00E23221">
      <w:pPr>
        <w:spacing w:line="276" w:lineRule="auto"/>
        <w:jc w:val="both"/>
        <w:rPr>
          <w:rFonts w:ascii="Times New Roman" w:hAnsi="Times New Roman" w:cs="Times New Roman"/>
          <w:sz w:val="28"/>
          <w:szCs w:val="28"/>
        </w:rPr>
      </w:pPr>
    </w:p>
    <w:p w:rsidR="00A86BDD" w:rsidRDefault="00776D2C" w:rsidP="00E23221">
      <w:pPr>
        <w:spacing w:line="360" w:lineRule="auto"/>
        <w:jc w:val="center"/>
        <w:rPr>
          <w:rFonts w:ascii="Times New Roman" w:hAnsi="Times New Roman" w:cs="Times New Roman"/>
          <w:b/>
          <w:color w:val="7030A0"/>
          <w:sz w:val="28"/>
          <w:szCs w:val="28"/>
        </w:rPr>
      </w:pPr>
      <w:r w:rsidRPr="009A235E">
        <w:rPr>
          <w:rFonts w:ascii="Times New Roman" w:hAnsi="Times New Roman" w:cs="Times New Roman"/>
          <w:b/>
          <w:color w:val="7030A0"/>
          <w:sz w:val="28"/>
          <w:szCs w:val="28"/>
        </w:rPr>
        <w:pict>
          <v:shape id="_x0000_i1032" type="#_x0000_t136" style="width:402.75pt;height:35.25pt" fillcolor="#00b0f0">
            <v:stroke r:id="rId8" o:title=""/>
            <v:shadow color="#868686"/>
            <v:textpath style="font-family:&quot;Times New Roman&quot;;font-size:28pt;font-style:italic;v-text-kern:t" trim="t" fitpath="t" string="8. Результативность"/>
          </v:shape>
        </w:pict>
      </w:r>
    </w:p>
    <w:p w:rsidR="001C51C3" w:rsidRDefault="00F96CA2" w:rsidP="001C51C3">
      <w:pPr>
        <w:spacing w:line="276" w:lineRule="auto"/>
        <w:ind w:firstLine="851"/>
        <w:jc w:val="both"/>
        <w:rPr>
          <w:rFonts w:ascii="Times New Roman" w:hAnsi="Times New Roman" w:cs="Times New Roman"/>
          <w:color w:val="000000"/>
          <w:sz w:val="28"/>
          <w:szCs w:val="28"/>
        </w:rPr>
      </w:pPr>
      <w:r w:rsidRPr="001C51C3">
        <w:rPr>
          <w:rFonts w:ascii="Times New Roman" w:hAnsi="Times New Roman" w:cs="Times New Roman"/>
          <w:color w:val="000000"/>
          <w:sz w:val="28"/>
          <w:szCs w:val="28"/>
        </w:rPr>
        <w:t xml:space="preserve">Повышение активности </w:t>
      </w:r>
      <w:r w:rsidR="00CF5F63">
        <w:rPr>
          <w:rFonts w:ascii="Times New Roman" w:hAnsi="Times New Roman" w:cs="Times New Roman"/>
          <w:color w:val="000000"/>
          <w:sz w:val="28"/>
          <w:szCs w:val="28"/>
        </w:rPr>
        <w:t xml:space="preserve">детей </w:t>
      </w:r>
      <w:r w:rsidRPr="001C51C3">
        <w:rPr>
          <w:rFonts w:ascii="Times New Roman" w:hAnsi="Times New Roman" w:cs="Times New Roman"/>
          <w:color w:val="000000"/>
          <w:sz w:val="28"/>
          <w:szCs w:val="28"/>
        </w:rPr>
        <w:t xml:space="preserve">посредством </w:t>
      </w:r>
      <w:r w:rsidR="00CF5F63">
        <w:rPr>
          <w:rFonts w:ascii="Times New Roman" w:hAnsi="Times New Roman" w:cs="Times New Roman"/>
          <w:color w:val="000000"/>
          <w:sz w:val="28"/>
          <w:szCs w:val="28"/>
        </w:rPr>
        <w:t>использования логопедических игр</w:t>
      </w:r>
      <w:r w:rsidRPr="001C51C3">
        <w:rPr>
          <w:rFonts w:ascii="Times New Roman" w:hAnsi="Times New Roman" w:cs="Times New Roman"/>
          <w:color w:val="000000"/>
          <w:sz w:val="28"/>
          <w:szCs w:val="28"/>
        </w:rPr>
        <w:t>, формирование игровой мотивации, способствующей развитию самоконтроля, обеспечивают оптимальность коррекционного процесса и, как следствие, сокращение продолжительности процесса автоматизации. </w:t>
      </w:r>
    </w:p>
    <w:p w:rsidR="001C51C3" w:rsidRDefault="00F96CA2" w:rsidP="001C51C3">
      <w:pPr>
        <w:spacing w:line="276" w:lineRule="auto"/>
        <w:ind w:firstLine="851"/>
        <w:jc w:val="both"/>
        <w:rPr>
          <w:rFonts w:ascii="Times New Roman" w:hAnsi="Times New Roman" w:cs="Times New Roman"/>
          <w:color w:val="000000"/>
          <w:sz w:val="28"/>
          <w:szCs w:val="28"/>
        </w:rPr>
      </w:pPr>
      <w:r w:rsidRPr="001C51C3">
        <w:rPr>
          <w:rFonts w:ascii="Times New Roman" w:hAnsi="Times New Roman" w:cs="Times New Roman"/>
          <w:color w:val="000000"/>
          <w:sz w:val="28"/>
          <w:szCs w:val="28"/>
        </w:rPr>
        <w:t>Кроме того</w:t>
      </w:r>
      <w:r w:rsidR="00701CA7">
        <w:rPr>
          <w:rFonts w:ascii="Times New Roman" w:hAnsi="Times New Roman" w:cs="Times New Roman"/>
          <w:color w:val="000000"/>
          <w:sz w:val="28"/>
          <w:szCs w:val="28"/>
        </w:rPr>
        <w:t xml:space="preserve">, </w:t>
      </w:r>
      <w:r w:rsidRPr="001C51C3">
        <w:rPr>
          <w:rFonts w:ascii="Times New Roman" w:hAnsi="Times New Roman" w:cs="Times New Roman"/>
          <w:color w:val="000000"/>
          <w:sz w:val="28"/>
          <w:szCs w:val="28"/>
        </w:rPr>
        <w:t xml:space="preserve"> результаты </w:t>
      </w:r>
      <w:r w:rsidR="00701CA7">
        <w:rPr>
          <w:rFonts w:ascii="Times New Roman" w:hAnsi="Times New Roman" w:cs="Times New Roman"/>
          <w:color w:val="000000"/>
          <w:sz w:val="28"/>
          <w:szCs w:val="28"/>
        </w:rPr>
        <w:t xml:space="preserve">использования логопедических игр </w:t>
      </w:r>
      <w:r w:rsidRPr="001C51C3">
        <w:rPr>
          <w:rFonts w:ascii="Times New Roman" w:hAnsi="Times New Roman" w:cs="Times New Roman"/>
          <w:color w:val="000000"/>
          <w:sz w:val="28"/>
          <w:szCs w:val="28"/>
        </w:rPr>
        <w:t xml:space="preserve"> убеждают в том, что в ходе занятий с </w:t>
      </w:r>
      <w:r w:rsidR="00701CA7">
        <w:rPr>
          <w:rFonts w:ascii="Times New Roman" w:hAnsi="Times New Roman" w:cs="Times New Roman"/>
          <w:color w:val="000000"/>
          <w:sz w:val="28"/>
          <w:szCs w:val="28"/>
        </w:rPr>
        <w:t xml:space="preserve"> их </w:t>
      </w:r>
      <w:r w:rsidRPr="001C51C3">
        <w:rPr>
          <w:rFonts w:ascii="Times New Roman" w:hAnsi="Times New Roman" w:cs="Times New Roman"/>
          <w:color w:val="000000"/>
          <w:sz w:val="28"/>
          <w:szCs w:val="28"/>
        </w:rPr>
        <w:t xml:space="preserve">использованием создаются благоприятные условия для речевого общения детей, для активизации и развития их речи. Игра оказывает существенное влияние на развитие значений и функций слова; перенос действий, осуществляемый в игре, служит  основой для переноса словесного значения, и, таким образом, игровая деятельность является мощным фактором развития речевого мышления ребенка с нарушением речи. Игра создает такие ситуации, в которых условия усвоения речи гораздо более разнообразны и поэтому более эффективны. В ходе игр развивается не только внешняя, но и смысловая сторона речи, происходит обогащение слова, расширение его значения, вследствие чего оно приобретает большую мобильность. Важно то, что </w:t>
      </w:r>
      <w:r w:rsidR="00856E95">
        <w:rPr>
          <w:rFonts w:ascii="Times New Roman" w:hAnsi="Times New Roman" w:cs="Times New Roman"/>
          <w:color w:val="000000"/>
          <w:sz w:val="28"/>
          <w:szCs w:val="28"/>
        </w:rPr>
        <w:t xml:space="preserve">логопедические игры </w:t>
      </w:r>
      <w:r w:rsidRPr="001C51C3">
        <w:rPr>
          <w:rFonts w:ascii="Times New Roman" w:hAnsi="Times New Roman" w:cs="Times New Roman"/>
          <w:color w:val="000000"/>
          <w:sz w:val="28"/>
          <w:szCs w:val="28"/>
        </w:rPr>
        <w:t>направлен</w:t>
      </w:r>
      <w:r w:rsidR="00856E95">
        <w:rPr>
          <w:rFonts w:ascii="Times New Roman" w:hAnsi="Times New Roman" w:cs="Times New Roman"/>
          <w:color w:val="000000"/>
          <w:sz w:val="28"/>
          <w:szCs w:val="28"/>
        </w:rPr>
        <w:t xml:space="preserve">ы </w:t>
      </w:r>
      <w:r w:rsidRPr="001C51C3">
        <w:rPr>
          <w:rFonts w:ascii="Times New Roman" w:hAnsi="Times New Roman" w:cs="Times New Roman"/>
          <w:color w:val="000000"/>
          <w:sz w:val="28"/>
          <w:szCs w:val="28"/>
        </w:rPr>
        <w:t xml:space="preserve"> не только на коррекцию звукопроизношения, но и на развитие связной речи и лексико-грамматической п</w:t>
      </w:r>
      <w:r w:rsidR="00856E95">
        <w:rPr>
          <w:rFonts w:ascii="Times New Roman" w:hAnsi="Times New Roman" w:cs="Times New Roman"/>
          <w:color w:val="000000"/>
          <w:sz w:val="28"/>
          <w:szCs w:val="28"/>
        </w:rPr>
        <w:t xml:space="preserve">равильности речи, а </w:t>
      </w:r>
      <w:r w:rsidRPr="001C51C3">
        <w:rPr>
          <w:rFonts w:ascii="Times New Roman" w:hAnsi="Times New Roman" w:cs="Times New Roman"/>
          <w:color w:val="000000"/>
          <w:sz w:val="28"/>
          <w:szCs w:val="28"/>
        </w:rPr>
        <w:t xml:space="preserve"> также на развитие психических процессов</w:t>
      </w:r>
      <w:r w:rsidR="001C51C3">
        <w:rPr>
          <w:rFonts w:ascii="Times New Roman" w:hAnsi="Times New Roman" w:cs="Times New Roman"/>
          <w:color w:val="000000"/>
          <w:sz w:val="28"/>
          <w:szCs w:val="28"/>
        </w:rPr>
        <w:t xml:space="preserve">  (</w:t>
      </w:r>
      <w:r w:rsidRPr="001C51C3">
        <w:rPr>
          <w:rFonts w:ascii="Times New Roman" w:hAnsi="Times New Roman" w:cs="Times New Roman"/>
          <w:color w:val="000000"/>
          <w:sz w:val="28"/>
          <w:szCs w:val="28"/>
        </w:rPr>
        <w:t>восприятия, внимания, памяти, мышления, воображения),  зрительно-моторных координаций, мелкой моторики пальцев рук, т. е. всего того, что необходимо для полноценной подготовки дошкольников к обучению в школе.</w:t>
      </w:r>
    </w:p>
    <w:p w:rsidR="00F96CA2" w:rsidRDefault="00F96CA2" w:rsidP="001C51C3">
      <w:pPr>
        <w:spacing w:line="276" w:lineRule="auto"/>
        <w:ind w:firstLine="851"/>
        <w:jc w:val="both"/>
        <w:rPr>
          <w:rFonts w:ascii="Times New Roman" w:hAnsi="Times New Roman" w:cs="Times New Roman"/>
          <w:color w:val="000000"/>
          <w:sz w:val="28"/>
          <w:szCs w:val="28"/>
        </w:rPr>
      </w:pPr>
      <w:r w:rsidRPr="001C51C3">
        <w:rPr>
          <w:rFonts w:ascii="Times New Roman" w:hAnsi="Times New Roman" w:cs="Times New Roman"/>
          <w:color w:val="000000"/>
          <w:sz w:val="28"/>
          <w:szCs w:val="28"/>
        </w:rPr>
        <w:t>В результате не только сокращаются сроки коррекции произносительных дефектов, но и заметно повышается уровень речевой готовности к школе детей 6-7 лет.</w:t>
      </w:r>
    </w:p>
    <w:p w:rsidR="001C51C3" w:rsidRPr="001C51C3" w:rsidRDefault="00D83AD4" w:rsidP="001C51C3">
      <w:pPr>
        <w:spacing w:line="276"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Так, в 2013 году </w:t>
      </w:r>
      <w:r w:rsidR="00550399">
        <w:rPr>
          <w:rFonts w:ascii="Times New Roman" w:hAnsi="Times New Roman" w:cs="Times New Roman"/>
          <w:color w:val="000000"/>
          <w:sz w:val="28"/>
          <w:szCs w:val="28"/>
        </w:rPr>
        <w:t xml:space="preserve">из </w:t>
      </w:r>
      <w:r>
        <w:rPr>
          <w:rFonts w:ascii="Times New Roman" w:hAnsi="Times New Roman" w:cs="Times New Roman"/>
          <w:color w:val="000000"/>
          <w:sz w:val="28"/>
          <w:szCs w:val="28"/>
        </w:rPr>
        <w:t xml:space="preserve"> логопун</w:t>
      </w:r>
      <w:r w:rsidR="009B1799">
        <w:rPr>
          <w:rFonts w:ascii="Times New Roman" w:hAnsi="Times New Roman" w:cs="Times New Roman"/>
          <w:color w:val="000000"/>
          <w:sz w:val="28"/>
          <w:szCs w:val="28"/>
        </w:rPr>
        <w:t>кт</w:t>
      </w:r>
      <w:r w:rsidR="00550399">
        <w:rPr>
          <w:rFonts w:ascii="Times New Roman" w:hAnsi="Times New Roman" w:cs="Times New Roman"/>
          <w:color w:val="000000"/>
          <w:sz w:val="28"/>
          <w:szCs w:val="28"/>
        </w:rPr>
        <w:t xml:space="preserve">а </w:t>
      </w:r>
      <w:r w:rsidR="009B1799">
        <w:rPr>
          <w:rFonts w:ascii="Times New Roman" w:hAnsi="Times New Roman" w:cs="Times New Roman"/>
          <w:color w:val="000000"/>
          <w:sz w:val="28"/>
          <w:szCs w:val="28"/>
        </w:rPr>
        <w:t xml:space="preserve"> было</w:t>
      </w:r>
      <w:r w:rsidR="00550399">
        <w:rPr>
          <w:rFonts w:ascii="Times New Roman" w:hAnsi="Times New Roman" w:cs="Times New Roman"/>
          <w:color w:val="000000"/>
          <w:sz w:val="28"/>
          <w:szCs w:val="28"/>
        </w:rPr>
        <w:t xml:space="preserve"> в</w:t>
      </w:r>
      <w:r w:rsidR="009B1799">
        <w:rPr>
          <w:rFonts w:ascii="Times New Roman" w:hAnsi="Times New Roman" w:cs="Times New Roman"/>
          <w:color w:val="000000"/>
          <w:sz w:val="28"/>
          <w:szCs w:val="28"/>
        </w:rPr>
        <w:t>ыпущено 16 детей. Из них с чистой речью -  69 %</w:t>
      </w:r>
      <w:r w:rsidR="000038B1">
        <w:rPr>
          <w:rFonts w:ascii="Times New Roman" w:hAnsi="Times New Roman" w:cs="Times New Roman"/>
          <w:color w:val="000000"/>
          <w:sz w:val="28"/>
          <w:szCs w:val="28"/>
        </w:rPr>
        <w:t>, со значительным улучшением – 31 %. А в 2014 году</w:t>
      </w:r>
      <w:r w:rsidR="00955FAA">
        <w:rPr>
          <w:rFonts w:ascii="Times New Roman" w:hAnsi="Times New Roman" w:cs="Times New Roman"/>
          <w:color w:val="000000"/>
          <w:sz w:val="28"/>
          <w:szCs w:val="28"/>
        </w:rPr>
        <w:t xml:space="preserve"> при проведении </w:t>
      </w:r>
      <w:r w:rsidR="00B95C45">
        <w:rPr>
          <w:rFonts w:ascii="Times New Roman" w:hAnsi="Times New Roman" w:cs="Times New Roman"/>
          <w:color w:val="000000"/>
          <w:sz w:val="28"/>
          <w:szCs w:val="28"/>
        </w:rPr>
        <w:t xml:space="preserve">в течение 2 лет </w:t>
      </w:r>
      <w:r w:rsidR="00955FAA">
        <w:rPr>
          <w:rFonts w:ascii="Times New Roman" w:hAnsi="Times New Roman" w:cs="Times New Roman"/>
          <w:color w:val="000000"/>
          <w:sz w:val="28"/>
          <w:szCs w:val="28"/>
        </w:rPr>
        <w:t>систематической работы с использованием логопедических игр</w:t>
      </w:r>
      <w:r w:rsidR="00B95C45">
        <w:rPr>
          <w:rFonts w:ascii="Times New Roman" w:hAnsi="Times New Roman" w:cs="Times New Roman"/>
          <w:color w:val="000000"/>
          <w:sz w:val="28"/>
          <w:szCs w:val="28"/>
        </w:rPr>
        <w:t xml:space="preserve"> в</w:t>
      </w:r>
      <w:r w:rsidR="00955FAA">
        <w:rPr>
          <w:rFonts w:ascii="Times New Roman" w:hAnsi="Times New Roman" w:cs="Times New Roman"/>
          <w:color w:val="000000"/>
          <w:sz w:val="28"/>
          <w:szCs w:val="28"/>
        </w:rPr>
        <w:t xml:space="preserve">ыпущено </w:t>
      </w:r>
      <w:r w:rsidR="00B95C45">
        <w:rPr>
          <w:rFonts w:ascii="Times New Roman" w:hAnsi="Times New Roman" w:cs="Times New Roman"/>
          <w:color w:val="000000"/>
          <w:sz w:val="28"/>
          <w:szCs w:val="28"/>
        </w:rPr>
        <w:t xml:space="preserve"> также </w:t>
      </w:r>
      <w:r w:rsidR="00955FAA">
        <w:rPr>
          <w:rFonts w:ascii="Times New Roman" w:hAnsi="Times New Roman" w:cs="Times New Roman"/>
          <w:color w:val="000000"/>
          <w:sz w:val="28"/>
          <w:szCs w:val="28"/>
        </w:rPr>
        <w:t>16</w:t>
      </w:r>
      <w:r w:rsidR="00B3110C">
        <w:rPr>
          <w:rFonts w:ascii="Times New Roman" w:hAnsi="Times New Roman" w:cs="Times New Roman"/>
          <w:color w:val="000000"/>
          <w:sz w:val="28"/>
          <w:szCs w:val="28"/>
        </w:rPr>
        <w:t xml:space="preserve"> детей</w:t>
      </w:r>
      <w:r w:rsidR="00955FAA">
        <w:rPr>
          <w:rFonts w:ascii="Times New Roman" w:hAnsi="Times New Roman" w:cs="Times New Roman"/>
          <w:color w:val="000000"/>
          <w:sz w:val="28"/>
          <w:szCs w:val="28"/>
        </w:rPr>
        <w:t xml:space="preserve">, с чистой речью </w:t>
      </w:r>
      <w:r w:rsidR="00B95C45">
        <w:rPr>
          <w:rFonts w:ascii="Times New Roman" w:hAnsi="Times New Roman" w:cs="Times New Roman"/>
          <w:color w:val="000000"/>
          <w:sz w:val="28"/>
          <w:szCs w:val="28"/>
        </w:rPr>
        <w:t xml:space="preserve">- </w:t>
      </w:r>
      <w:r w:rsidR="00955FAA">
        <w:rPr>
          <w:rFonts w:ascii="Times New Roman" w:hAnsi="Times New Roman" w:cs="Times New Roman"/>
          <w:color w:val="000000"/>
          <w:sz w:val="28"/>
          <w:szCs w:val="28"/>
        </w:rPr>
        <w:t>75 %</w:t>
      </w:r>
      <w:r w:rsidR="00550399">
        <w:rPr>
          <w:rFonts w:ascii="Times New Roman" w:hAnsi="Times New Roman" w:cs="Times New Roman"/>
          <w:color w:val="000000"/>
          <w:sz w:val="28"/>
          <w:szCs w:val="28"/>
        </w:rPr>
        <w:t>, со значительным улучшением</w:t>
      </w:r>
      <w:r w:rsidR="00B95C45">
        <w:rPr>
          <w:rFonts w:ascii="Times New Roman" w:hAnsi="Times New Roman" w:cs="Times New Roman"/>
          <w:color w:val="000000"/>
          <w:sz w:val="28"/>
          <w:szCs w:val="28"/>
        </w:rPr>
        <w:t xml:space="preserve"> - </w:t>
      </w:r>
      <w:r w:rsidR="00550399">
        <w:rPr>
          <w:rFonts w:ascii="Times New Roman" w:hAnsi="Times New Roman" w:cs="Times New Roman"/>
          <w:color w:val="000000"/>
          <w:sz w:val="28"/>
          <w:szCs w:val="28"/>
        </w:rPr>
        <w:t>25 %.</w:t>
      </w:r>
    </w:p>
    <w:p w:rsidR="008622EE" w:rsidRDefault="00995D45" w:rsidP="001C51C3">
      <w:pPr>
        <w:pStyle w:val="c1"/>
        <w:spacing w:before="0" w:beforeAutospacing="0" w:after="0" w:afterAutospacing="0" w:line="276" w:lineRule="auto"/>
        <w:ind w:firstLine="851"/>
        <w:jc w:val="both"/>
        <w:rPr>
          <w:color w:val="000000"/>
          <w:sz w:val="28"/>
          <w:szCs w:val="28"/>
        </w:rPr>
      </w:pPr>
      <w:r>
        <w:rPr>
          <w:color w:val="000000"/>
          <w:sz w:val="28"/>
          <w:szCs w:val="28"/>
        </w:rPr>
        <w:t xml:space="preserve">Анкетирование родителей воспитанников по вопросу удовлетворенности </w:t>
      </w:r>
      <w:r w:rsidR="008D1DE6">
        <w:rPr>
          <w:color w:val="000000"/>
          <w:sz w:val="28"/>
          <w:szCs w:val="28"/>
        </w:rPr>
        <w:t xml:space="preserve">работой учителя-логопеда, проведенное </w:t>
      </w:r>
      <w:r w:rsidR="00AF7C68">
        <w:rPr>
          <w:color w:val="000000"/>
          <w:sz w:val="28"/>
          <w:szCs w:val="28"/>
        </w:rPr>
        <w:t xml:space="preserve">в мае </w:t>
      </w:r>
      <w:r w:rsidR="008D1DE6">
        <w:rPr>
          <w:color w:val="000000"/>
          <w:sz w:val="28"/>
          <w:szCs w:val="28"/>
        </w:rPr>
        <w:t xml:space="preserve"> 2014 г.</w:t>
      </w:r>
      <w:r w:rsidR="00393A06">
        <w:rPr>
          <w:color w:val="000000"/>
          <w:sz w:val="28"/>
          <w:szCs w:val="28"/>
        </w:rPr>
        <w:t xml:space="preserve">, показало следующее: </w:t>
      </w:r>
      <w:r w:rsidR="006B7411">
        <w:rPr>
          <w:color w:val="000000"/>
          <w:sz w:val="28"/>
          <w:szCs w:val="28"/>
        </w:rPr>
        <w:t xml:space="preserve"> 96</w:t>
      </w:r>
      <w:r w:rsidR="008D1DE6">
        <w:rPr>
          <w:color w:val="000000"/>
          <w:sz w:val="28"/>
          <w:szCs w:val="28"/>
        </w:rPr>
        <w:t xml:space="preserve"> % опрошенных отметили </w:t>
      </w:r>
      <w:r w:rsidR="00AF7C68">
        <w:rPr>
          <w:color w:val="000000"/>
          <w:sz w:val="28"/>
          <w:szCs w:val="28"/>
        </w:rPr>
        <w:t xml:space="preserve">возросший </w:t>
      </w:r>
      <w:r w:rsidR="008D1DE6">
        <w:rPr>
          <w:color w:val="000000"/>
          <w:sz w:val="28"/>
          <w:szCs w:val="28"/>
        </w:rPr>
        <w:t xml:space="preserve"> интерес</w:t>
      </w:r>
      <w:r w:rsidR="00AF7C68">
        <w:rPr>
          <w:color w:val="000000"/>
          <w:sz w:val="28"/>
          <w:szCs w:val="28"/>
        </w:rPr>
        <w:t xml:space="preserve"> детей</w:t>
      </w:r>
      <w:r w:rsidR="00EC4F75">
        <w:rPr>
          <w:color w:val="000000"/>
          <w:sz w:val="28"/>
          <w:szCs w:val="28"/>
        </w:rPr>
        <w:t xml:space="preserve"> к логопедическим занятиям.</w:t>
      </w:r>
      <w:r w:rsidR="00D6348E">
        <w:rPr>
          <w:color w:val="000000"/>
          <w:sz w:val="28"/>
          <w:szCs w:val="28"/>
        </w:rPr>
        <w:t xml:space="preserve"> </w:t>
      </w:r>
      <w:r w:rsidR="00393A06">
        <w:rPr>
          <w:color w:val="000000"/>
          <w:sz w:val="28"/>
          <w:szCs w:val="28"/>
        </w:rPr>
        <w:t>88</w:t>
      </w:r>
      <w:r w:rsidR="00D6348E">
        <w:rPr>
          <w:color w:val="000000"/>
          <w:sz w:val="28"/>
          <w:szCs w:val="28"/>
        </w:rPr>
        <w:t xml:space="preserve"> %</w:t>
      </w:r>
      <w:r w:rsidR="004D4F96">
        <w:rPr>
          <w:color w:val="000000"/>
          <w:sz w:val="28"/>
          <w:szCs w:val="28"/>
        </w:rPr>
        <w:t xml:space="preserve"> родителей считают, что у ребенка произошли значительные улучшения </w:t>
      </w:r>
      <w:r w:rsidR="006B7411">
        <w:rPr>
          <w:color w:val="000000"/>
          <w:sz w:val="28"/>
          <w:szCs w:val="28"/>
        </w:rPr>
        <w:t>в речевом развитии</w:t>
      </w:r>
      <w:r w:rsidR="00393A06">
        <w:rPr>
          <w:color w:val="000000"/>
          <w:sz w:val="28"/>
          <w:szCs w:val="28"/>
        </w:rPr>
        <w:t>.</w:t>
      </w:r>
    </w:p>
    <w:p w:rsidR="00F96CA2" w:rsidRPr="001C51C3" w:rsidRDefault="008D1DE6" w:rsidP="001C51C3">
      <w:pPr>
        <w:pStyle w:val="c1"/>
        <w:spacing w:before="0" w:beforeAutospacing="0" w:after="0" w:afterAutospacing="0" w:line="276" w:lineRule="auto"/>
        <w:ind w:firstLine="851"/>
        <w:jc w:val="both"/>
        <w:rPr>
          <w:color w:val="000000"/>
          <w:sz w:val="28"/>
          <w:szCs w:val="28"/>
        </w:rPr>
      </w:pPr>
      <w:r>
        <w:rPr>
          <w:color w:val="000000"/>
          <w:sz w:val="28"/>
          <w:szCs w:val="28"/>
        </w:rPr>
        <w:t xml:space="preserve"> </w:t>
      </w:r>
      <w:r w:rsidR="00F96CA2" w:rsidRPr="001C51C3">
        <w:rPr>
          <w:color w:val="000000"/>
          <w:sz w:val="28"/>
          <w:szCs w:val="28"/>
        </w:rPr>
        <w:t xml:space="preserve">Таким образом, </w:t>
      </w:r>
      <w:r w:rsidR="003573AF">
        <w:rPr>
          <w:color w:val="000000"/>
          <w:sz w:val="28"/>
          <w:szCs w:val="28"/>
        </w:rPr>
        <w:t xml:space="preserve">использование </w:t>
      </w:r>
      <w:r w:rsidR="00F96CA2" w:rsidRPr="001C51C3">
        <w:rPr>
          <w:color w:val="000000"/>
          <w:sz w:val="28"/>
          <w:szCs w:val="28"/>
        </w:rPr>
        <w:t>предложенн</w:t>
      </w:r>
      <w:r w:rsidR="003573AF">
        <w:rPr>
          <w:color w:val="000000"/>
          <w:sz w:val="28"/>
          <w:szCs w:val="28"/>
        </w:rPr>
        <w:t>ых логопедических игр</w:t>
      </w:r>
      <w:r w:rsidR="00F96CA2" w:rsidRPr="001C51C3">
        <w:rPr>
          <w:color w:val="000000"/>
          <w:sz w:val="28"/>
          <w:szCs w:val="28"/>
        </w:rPr>
        <w:t>, сочетающ</w:t>
      </w:r>
      <w:r w:rsidR="006D16F9">
        <w:rPr>
          <w:color w:val="000000"/>
          <w:sz w:val="28"/>
          <w:szCs w:val="28"/>
        </w:rPr>
        <w:t xml:space="preserve">их </w:t>
      </w:r>
      <w:r w:rsidR="00F96CA2" w:rsidRPr="001C51C3">
        <w:rPr>
          <w:color w:val="000000"/>
          <w:sz w:val="28"/>
          <w:szCs w:val="28"/>
        </w:rPr>
        <w:t xml:space="preserve"> решение как произносительных, так и лексико-грамматических задач</w:t>
      </w:r>
      <w:r w:rsidR="006D16F9">
        <w:rPr>
          <w:color w:val="000000"/>
          <w:sz w:val="28"/>
          <w:szCs w:val="28"/>
        </w:rPr>
        <w:t xml:space="preserve">, </w:t>
      </w:r>
      <w:r w:rsidR="00F96CA2" w:rsidRPr="001C51C3">
        <w:rPr>
          <w:color w:val="000000"/>
          <w:sz w:val="28"/>
          <w:szCs w:val="28"/>
        </w:rPr>
        <w:t xml:space="preserve"> обеспечивает быструю коррекцию фонетических дефектов у детей и пропедевтическую направленность коррекционных занятий</w:t>
      </w:r>
      <w:r w:rsidR="00D83AD4">
        <w:rPr>
          <w:color w:val="000000"/>
          <w:sz w:val="28"/>
          <w:szCs w:val="28"/>
        </w:rPr>
        <w:t>.</w:t>
      </w:r>
    </w:p>
    <w:p w:rsidR="00F96CA2" w:rsidRPr="001C51C3" w:rsidRDefault="00F96CA2" w:rsidP="001C51C3">
      <w:pPr>
        <w:pStyle w:val="c1"/>
        <w:spacing w:before="0" w:beforeAutospacing="0" w:after="0" w:afterAutospacing="0" w:line="276" w:lineRule="auto"/>
        <w:ind w:firstLine="851"/>
        <w:jc w:val="both"/>
        <w:rPr>
          <w:color w:val="000000"/>
          <w:sz w:val="28"/>
          <w:szCs w:val="28"/>
        </w:rPr>
      </w:pPr>
    </w:p>
    <w:p w:rsidR="001E0BB3" w:rsidRDefault="002C30A0" w:rsidP="001C51C3">
      <w:pPr>
        <w:pStyle w:val="c1"/>
        <w:spacing w:before="0" w:beforeAutospacing="0" w:after="0" w:afterAutospacing="0"/>
        <w:rPr>
          <w:b/>
          <w:color w:val="7030A0"/>
          <w:sz w:val="28"/>
          <w:szCs w:val="28"/>
        </w:rPr>
      </w:pPr>
      <w:r w:rsidRPr="00CC09A6">
        <w:rPr>
          <w:color w:val="000000"/>
          <w:sz w:val="27"/>
          <w:szCs w:val="27"/>
        </w:rPr>
        <w:br/>
      </w:r>
    </w:p>
    <w:p w:rsidR="001C51C3" w:rsidRDefault="001C51C3" w:rsidP="001C51C3">
      <w:pPr>
        <w:pStyle w:val="c1"/>
        <w:spacing w:before="0" w:beforeAutospacing="0" w:after="0" w:afterAutospacing="0"/>
        <w:rPr>
          <w:b/>
          <w:color w:val="7030A0"/>
          <w:sz w:val="28"/>
          <w:szCs w:val="28"/>
        </w:rPr>
      </w:pPr>
    </w:p>
    <w:p w:rsidR="001C51C3" w:rsidRDefault="001C51C3" w:rsidP="001C51C3">
      <w:pPr>
        <w:pStyle w:val="c1"/>
        <w:spacing w:before="0" w:beforeAutospacing="0" w:after="0" w:afterAutospacing="0"/>
        <w:rPr>
          <w:b/>
          <w:color w:val="7030A0"/>
          <w:sz w:val="28"/>
          <w:szCs w:val="28"/>
        </w:rPr>
      </w:pPr>
    </w:p>
    <w:p w:rsidR="001C51C3" w:rsidRDefault="001C51C3" w:rsidP="001C51C3">
      <w:pPr>
        <w:pStyle w:val="c1"/>
        <w:spacing w:before="0" w:beforeAutospacing="0" w:after="0" w:afterAutospacing="0"/>
        <w:rPr>
          <w:b/>
          <w:color w:val="7030A0"/>
          <w:sz w:val="28"/>
          <w:szCs w:val="28"/>
        </w:rPr>
      </w:pPr>
    </w:p>
    <w:p w:rsidR="001C51C3" w:rsidRDefault="001C51C3" w:rsidP="001C51C3">
      <w:pPr>
        <w:pStyle w:val="c1"/>
        <w:spacing w:before="0" w:beforeAutospacing="0" w:after="0" w:afterAutospacing="0"/>
        <w:rPr>
          <w:b/>
          <w:color w:val="7030A0"/>
          <w:sz w:val="28"/>
          <w:szCs w:val="28"/>
        </w:rPr>
      </w:pPr>
    </w:p>
    <w:p w:rsidR="001C51C3" w:rsidRDefault="001C51C3" w:rsidP="001C51C3">
      <w:pPr>
        <w:pStyle w:val="c1"/>
        <w:spacing w:before="0" w:beforeAutospacing="0" w:after="0" w:afterAutospacing="0"/>
        <w:rPr>
          <w:b/>
          <w:color w:val="7030A0"/>
          <w:sz w:val="28"/>
          <w:szCs w:val="28"/>
        </w:rPr>
      </w:pPr>
    </w:p>
    <w:p w:rsidR="00E23221" w:rsidRDefault="00E23221" w:rsidP="00E23221">
      <w:pPr>
        <w:spacing w:line="360" w:lineRule="auto"/>
        <w:contextualSpacing/>
        <w:rPr>
          <w:rFonts w:ascii="Times New Roman" w:hAnsi="Times New Roman" w:cs="Times New Roman"/>
          <w:b/>
          <w:color w:val="7030A0"/>
          <w:sz w:val="28"/>
          <w:szCs w:val="28"/>
        </w:rPr>
      </w:pPr>
    </w:p>
    <w:p w:rsidR="00E23221" w:rsidRDefault="00E23221" w:rsidP="00E23221">
      <w:pPr>
        <w:spacing w:line="360" w:lineRule="auto"/>
        <w:contextualSpacing/>
        <w:rPr>
          <w:rFonts w:ascii="Times New Roman" w:hAnsi="Times New Roman" w:cs="Times New Roman"/>
          <w:b/>
          <w:color w:val="7030A0"/>
          <w:sz w:val="28"/>
          <w:szCs w:val="28"/>
        </w:rPr>
      </w:pPr>
    </w:p>
    <w:p w:rsidR="00E23221" w:rsidRDefault="00E23221" w:rsidP="00E23221">
      <w:pPr>
        <w:spacing w:line="360" w:lineRule="auto"/>
        <w:contextualSpacing/>
        <w:rPr>
          <w:rFonts w:ascii="Times New Roman" w:hAnsi="Times New Roman" w:cs="Times New Roman"/>
          <w:b/>
          <w:color w:val="7030A0"/>
          <w:sz w:val="28"/>
          <w:szCs w:val="28"/>
        </w:rPr>
      </w:pPr>
    </w:p>
    <w:p w:rsidR="00E23221" w:rsidRDefault="00E23221" w:rsidP="00E23221">
      <w:pPr>
        <w:spacing w:line="360" w:lineRule="auto"/>
        <w:contextualSpacing/>
        <w:rPr>
          <w:rFonts w:ascii="Times New Roman" w:hAnsi="Times New Roman" w:cs="Times New Roman"/>
          <w:b/>
          <w:color w:val="7030A0"/>
          <w:sz w:val="28"/>
          <w:szCs w:val="28"/>
        </w:rPr>
      </w:pPr>
    </w:p>
    <w:p w:rsidR="00E23221" w:rsidRDefault="00E23221" w:rsidP="00E23221">
      <w:pPr>
        <w:spacing w:line="360" w:lineRule="auto"/>
        <w:contextualSpacing/>
        <w:rPr>
          <w:rFonts w:ascii="Times New Roman" w:hAnsi="Times New Roman" w:cs="Times New Roman"/>
          <w:b/>
          <w:color w:val="7030A0"/>
          <w:sz w:val="28"/>
          <w:szCs w:val="28"/>
        </w:rPr>
      </w:pPr>
    </w:p>
    <w:p w:rsidR="00E23221" w:rsidRDefault="00E23221" w:rsidP="00E23221">
      <w:pPr>
        <w:spacing w:line="360" w:lineRule="auto"/>
        <w:contextualSpacing/>
        <w:rPr>
          <w:rFonts w:ascii="Times New Roman" w:hAnsi="Times New Roman" w:cs="Times New Roman"/>
          <w:b/>
          <w:color w:val="7030A0"/>
          <w:sz w:val="28"/>
          <w:szCs w:val="28"/>
        </w:rPr>
      </w:pPr>
    </w:p>
    <w:p w:rsidR="00A86BDD" w:rsidRDefault="00776D2C" w:rsidP="009632DB">
      <w:pPr>
        <w:spacing w:line="360" w:lineRule="auto"/>
        <w:jc w:val="center"/>
        <w:rPr>
          <w:rFonts w:ascii="Times New Roman" w:hAnsi="Times New Roman" w:cs="Times New Roman"/>
          <w:b/>
          <w:color w:val="7030A0"/>
          <w:sz w:val="28"/>
          <w:szCs w:val="28"/>
        </w:rPr>
      </w:pPr>
      <w:r w:rsidRPr="009A235E">
        <w:rPr>
          <w:rFonts w:ascii="Times New Roman" w:hAnsi="Times New Roman" w:cs="Times New Roman"/>
          <w:b/>
          <w:color w:val="7030A0"/>
          <w:sz w:val="28"/>
          <w:szCs w:val="28"/>
        </w:rPr>
        <w:pict>
          <v:shape id="_x0000_i1033" type="#_x0000_t136" style="width:501.75pt;height:35.25pt" fillcolor="#00b0f0">
            <v:stroke r:id="rId8" o:title=""/>
            <v:shadow color="#868686"/>
            <v:textpath style="font-family:&quot;Times New Roman&quot;;font-size:28pt;font-style:italic;v-text-kern:t" trim="t" fitpath="t" string="9. Адресная направленность"/>
          </v:shape>
        </w:pict>
      </w:r>
    </w:p>
    <w:p w:rsidR="002C30A0" w:rsidRDefault="00015A30" w:rsidP="00015A30">
      <w:pPr>
        <w:rPr>
          <w:rFonts w:ascii="Times New Roman" w:hAnsi="Times New Roman" w:cs="Times New Roman"/>
          <w:color w:val="000000"/>
          <w:sz w:val="27"/>
          <w:szCs w:val="27"/>
        </w:rPr>
      </w:pPr>
      <w:r w:rsidRPr="00CC09A6">
        <w:rPr>
          <w:rFonts w:ascii="Times New Roman" w:hAnsi="Times New Roman" w:cs="Times New Roman"/>
          <w:color w:val="000000"/>
          <w:sz w:val="27"/>
          <w:szCs w:val="27"/>
        </w:rPr>
        <w:br/>
      </w:r>
    </w:p>
    <w:p w:rsidR="00670707" w:rsidRDefault="00670707" w:rsidP="00015A30">
      <w:pPr>
        <w:rPr>
          <w:rFonts w:ascii="Times New Roman" w:hAnsi="Times New Roman" w:cs="Times New Roman"/>
          <w:color w:val="000000"/>
          <w:sz w:val="27"/>
          <w:szCs w:val="27"/>
        </w:rPr>
      </w:pPr>
    </w:p>
    <w:p w:rsidR="00670707" w:rsidRDefault="00670707" w:rsidP="00015A30">
      <w:pPr>
        <w:rPr>
          <w:rFonts w:ascii="Times New Roman" w:hAnsi="Times New Roman" w:cs="Times New Roman"/>
          <w:color w:val="000000"/>
          <w:sz w:val="27"/>
          <w:szCs w:val="27"/>
        </w:rPr>
      </w:pPr>
    </w:p>
    <w:p w:rsidR="00670707" w:rsidRPr="001C51C3" w:rsidRDefault="00670707" w:rsidP="001C51C3">
      <w:pPr>
        <w:spacing w:line="276" w:lineRule="auto"/>
        <w:ind w:firstLine="851"/>
        <w:jc w:val="both"/>
        <w:rPr>
          <w:rFonts w:ascii="Times New Roman" w:hAnsi="Times New Roman" w:cs="Times New Roman"/>
          <w:color w:val="000000"/>
          <w:sz w:val="28"/>
          <w:szCs w:val="28"/>
        </w:rPr>
      </w:pPr>
    </w:p>
    <w:p w:rsidR="00670707" w:rsidRPr="001C51C3" w:rsidRDefault="00670707" w:rsidP="001C51C3">
      <w:pPr>
        <w:spacing w:line="276" w:lineRule="auto"/>
        <w:ind w:firstLine="851"/>
        <w:jc w:val="both"/>
        <w:rPr>
          <w:rFonts w:ascii="Times New Roman" w:hAnsi="Times New Roman" w:cs="Times New Roman"/>
          <w:color w:val="000000"/>
          <w:sz w:val="28"/>
          <w:szCs w:val="28"/>
        </w:rPr>
      </w:pPr>
    </w:p>
    <w:p w:rsidR="001C51C3" w:rsidRDefault="00F96CA2" w:rsidP="001C51C3">
      <w:pPr>
        <w:spacing w:line="276" w:lineRule="auto"/>
        <w:ind w:firstLine="851"/>
        <w:jc w:val="both"/>
        <w:rPr>
          <w:rFonts w:ascii="Times New Roman" w:hAnsi="Times New Roman" w:cs="Times New Roman"/>
          <w:color w:val="000000"/>
          <w:sz w:val="28"/>
          <w:szCs w:val="28"/>
        </w:rPr>
      </w:pPr>
      <w:r w:rsidRPr="001C51C3">
        <w:rPr>
          <w:rFonts w:ascii="Times New Roman" w:hAnsi="Times New Roman" w:cs="Times New Roman"/>
          <w:color w:val="000000"/>
          <w:sz w:val="28"/>
          <w:szCs w:val="28"/>
        </w:rPr>
        <w:t>Разработку  можно рекомендовать  логопедам, работающим с дошкольниками и младшими школьниками с различными речевыми проблемами, имеющими в составе речевого дефекта нарушение звукопроизношения. Систематизация речевого материала позволяет незатруднительно выбирать материал, соответствующий речевым возможностям ребенка. Игровые дидактические комплексы универсальны и дают возможность варьировать игровой материал в соответствии с задачами конкретного занятия. Игровые комплексы могут расширяться за счет собственных наработок педагогов и дают возможность творческого подхода.</w:t>
      </w:r>
    </w:p>
    <w:p w:rsidR="001C51C3" w:rsidRDefault="00F96CA2" w:rsidP="001C51C3">
      <w:pPr>
        <w:spacing w:line="276" w:lineRule="auto"/>
        <w:ind w:firstLine="851"/>
        <w:jc w:val="both"/>
        <w:rPr>
          <w:rFonts w:ascii="Times New Roman" w:hAnsi="Times New Roman" w:cs="Times New Roman"/>
          <w:color w:val="000000"/>
          <w:sz w:val="28"/>
          <w:szCs w:val="28"/>
        </w:rPr>
      </w:pPr>
      <w:r w:rsidRPr="001C51C3">
        <w:rPr>
          <w:rFonts w:ascii="Times New Roman" w:hAnsi="Times New Roman" w:cs="Times New Roman"/>
          <w:color w:val="000000"/>
          <w:sz w:val="28"/>
          <w:szCs w:val="28"/>
        </w:rPr>
        <w:t>Воспитателям логопедических групп для использования игр с целью закрепления полученных на логопедическом занятии произносительных умений и развития фонематических процессов. </w:t>
      </w:r>
    </w:p>
    <w:p w:rsidR="001C51C3" w:rsidRDefault="00F96CA2" w:rsidP="001C51C3">
      <w:pPr>
        <w:spacing w:line="276" w:lineRule="auto"/>
        <w:ind w:firstLine="851"/>
        <w:jc w:val="both"/>
        <w:rPr>
          <w:rFonts w:ascii="Times New Roman" w:hAnsi="Times New Roman" w:cs="Times New Roman"/>
          <w:color w:val="000000"/>
          <w:sz w:val="28"/>
          <w:szCs w:val="28"/>
        </w:rPr>
      </w:pPr>
      <w:r w:rsidRPr="001C51C3">
        <w:rPr>
          <w:rFonts w:ascii="Times New Roman" w:hAnsi="Times New Roman" w:cs="Times New Roman"/>
          <w:color w:val="000000"/>
          <w:sz w:val="28"/>
          <w:szCs w:val="28"/>
        </w:rPr>
        <w:t>Воспитателям дошкольных общеразвивающих групп  при организации занятий по развитию звуковой культуры речи и совместной деятельности. Материал отбирается выборочно с учетом целесообразности.</w:t>
      </w:r>
    </w:p>
    <w:p w:rsidR="00376EDE" w:rsidRDefault="00F96CA2" w:rsidP="00376EDE">
      <w:pPr>
        <w:spacing w:line="276" w:lineRule="auto"/>
        <w:ind w:firstLine="851"/>
        <w:jc w:val="both"/>
        <w:rPr>
          <w:rFonts w:ascii="Times New Roman" w:hAnsi="Times New Roman" w:cs="Times New Roman"/>
          <w:sz w:val="28"/>
          <w:szCs w:val="28"/>
        </w:rPr>
      </w:pPr>
      <w:r w:rsidRPr="001C51C3">
        <w:rPr>
          <w:rFonts w:ascii="Times New Roman" w:hAnsi="Times New Roman" w:cs="Times New Roman"/>
          <w:color w:val="000000"/>
          <w:sz w:val="28"/>
          <w:szCs w:val="28"/>
        </w:rPr>
        <w:t xml:space="preserve">При работе с младшими школьниками необходимо дополнить материал игровыми </w:t>
      </w:r>
      <w:r w:rsidRPr="00376EDE">
        <w:rPr>
          <w:rFonts w:ascii="Times New Roman" w:hAnsi="Times New Roman" w:cs="Times New Roman"/>
          <w:sz w:val="28"/>
          <w:szCs w:val="28"/>
        </w:rPr>
        <w:t>упражнениями, основанными на чтении и более сложном звуковом анализе и синтезе слов в соответствии с уровнем овладения ребенком данными навыками</w:t>
      </w:r>
      <w:r w:rsidR="001C51C3" w:rsidRPr="00376EDE">
        <w:rPr>
          <w:rFonts w:ascii="Times New Roman" w:hAnsi="Times New Roman" w:cs="Times New Roman"/>
          <w:sz w:val="28"/>
          <w:szCs w:val="28"/>
        </w:rPr>
        <w:t>.</w:t>
      </w:r>
    </w:p>
    <w:p w:rsidR="008827AF" w:rsidRPr="00376EDE" w:rsidRDefault="008827AF" w:rsidP="00376EDE">
      <w:pPr>
        <w:spacing w:line="276" w:lineRule="auto"/>
        <w:ind w:firstLine="851"/>
        <w:jc w:val="both"/>
        <w:rPr>
          <w:rFonts w:ascii="Times New Roman" w:hAnsi="Times New Roman" w:cs="Times New Roman"/>
          <w:sz w:val="28"/>
          <w:szCs w:val="28"/>
        </w:rPr>
      </w:pPr>
      <w:r w:rsidRPr="00376EDE">
        <w:rPr>
          <w:rFonts w:ascii="Times New Roman" w:hAnsi="Times New Roman" w:cs="Times New Roman"/>
          <w:sz w:val="28"/>
          <w:szCs w:val="28"/>
        </w:rPr>
        <w:t>Предложенные игры каждый педагог может совершенствовать, дополнять, находить новые варианты проведения, опираясь на свой творческий потенциал.</w:t>
      </w:r>
    </w:p>
    <w:p w:rsidR="002C30A0" w:rsidRPr="001C51C3" w:rsidRDefault="002C30A0" w:rsidP="001C51C3">
      <w:pPr>
        <w:spacing w:line="276" w:lineRule="auto"/>
        <w:ind w:firstLine="851"/>
        <w:jc w:val="both"/>
        <w:rPr>
          <w:rFonts w:ascii="Times New Roman" w:hAnsi="Times New Roman" w:cs="Times New Roman"/>
          <w:color w:val="000000"/>
          <w:sz w:val="28"/>
          <w:szCs w:val="28"/>
        </w:rPr>
      </w:pPr>
    </w:p>
    <w:p w:rsidR="002C30A0" w:rsidRPr="00670707" w:rsidRDefault="002C30A0" w:rsidP="00015A30">
      <w:pPr>
        <w:rPr>
          <w:rFonts w:ascii="Times New Roman" w:hAnsi="Times New Roman" w:cs="Times New Roman"/>
          <w:color w:val="000000"/>
          <w:sz w:val="27"/>
          <w:szCs w:val="27"/>
        </w:rPr>
      </w:pPr>
    </w:p>
    <w:p w:rsidR="002C30A0" w:rsidRPr="00670707" w:rsidRDefault="002C30A0" w:rsidP="00015A30">
      <w:pPr>
        <w:rPr>
          <w:rFonts w:ascii="Times New Roman" w:hAnsi="Times New Roman" w:cs="Times New Roman"/>
          <w:color w:val="000000"/>
          <w:sz w:val="27"/>
          <w:szCs w:val="27"/>
        </w:rPr>
      </w:pPr>
    </w:p>
    <w:p w:rsidR="002C30A0" w:rsidRPr="00670707" w:rsidRDefault="002C30A0" w:rsidP="00015A30">
      <w:pPr>
        <w:rPr>
          <w:rFonts w:ascii="Times New Roman" w:hAnsi="Times New Roman" w:cs="Times New Roman"/>
          <w:color w:val="000000"/>
          <w:sz w:val="27"/>
          <w:szCs w:val="27"/>
        </w:rPr>
      </w:pPr>
    </w:p>
    <w:p w:rsidR="002C30A0" w:rsidRPr="00670707" w:rsidRDefault="002C30A0" w:rsidP="00015A30">
      <w:pPr>
        <w:rPr>
          <w:rFonts w:ascii="Times New Roman" w:hAnsi="Times New Roman" w:cs="Times New Roman"/>
          <w:color w:val="000000"/>
          <w:sz w:val="27"/>
          <w:szCs w:val="27"/>
        </w:rPr>
      </w:pPr>
    </w:p>
    <w:p w:rsidR="002C30A0" w:rsidRPr="00670707" w:rsidRDefault="002C30A0" w:rsidP="00015A30">
      <w:pPr>
        <w:rPr>
          <w:rFonts w:ascii="Times New Roman" w:hAnsi="Times New Roman" w:cs="Times New Roman"/>
          <w:color w:val="000000"/>
          <w:sz w:val="27"/>
          <w:szCs w:val="27"/>
        </w:rPr>
      </w:pPr>
    </w:p>
    <w:p w:rsidR="002C30A0" w:rsidRPr="00670707" w:rsidRDefault="002C30A0" w:rsidP="00015A30">
      <w:pPr>
        <w:rPr>
          <w:rFonts w:ascii="Times New Roman" w:hAnsi="Times New Roman" w:cs="Times New Roman"/>
          <w:color w:val="000000"/>
          <w:sz w:val="27"/>
          <w:szCs w:val="27"/>
        </w:rPr>
      </w:pPr>
    </w:p>
    <w:p w:rsidR="002C30A0" w:rsidRPr="00670707" w:rsidRDefault="002C30A0" w:rsidP="00015A30">
      <w:pPr>
        <w:rPr>
          <w:rFonts w:ascii="Times New Roman" w:hAnsi="Times New Roman" w:cs="Times New Roman"/>
          <w:color w:val="000000"/>
          <w:sz w:val="27"/>
          <w:szCs w:val="27"/>
        </w:rPr>
      </w:pPr>
    </w:p>
    <w:p w:rsidR="002C30A0" w:rsidRPr="00670707"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2C30A0" w:rsidRDefault="002C30A0" w:rsidP="00015A30">
      <w:pPr>
        <w:rPr>
          <w:rFonts w:ascii="Times New Roman" w:hAnsi="Times New Roman" w:cs="Times New Roman"/>
          <w:color w:val="000000"/>
          <w:sz w:val="27"/>
          <w:szCs w:val="27"/>
        </w:rPr>
      </w:pPr>
    </w:p>
    <w:p w:rsidR="00670707" w:rsidRDefault="00670707" w:rsidP="00015A30">
      <w:pPr>
        <w:rPr>
          <w:rFonts w:ascii="Times New Roman" w:hAnsi="Times New Roman" w:cs="Times New Roman"/>
          <w:color w:val="000000"/>
          <w:sz w:val="27"/>
          <w:szCs w:val="27"/>
        </w:rPr>
      </w:pPr>
    </w:p>
    <w:p w:rsidR="00670707" w:rsidRDefault="00670707" w:rsidP="00015A30">
      <w:pPr>
        <w:rPr>
          <w:rFonts w:ascii="Times New Roman" w:hAnsi="Times New Roman" w:cs="Times New Roman"/>
          <w:color w:val="000000"/>
          <w:sz w:val="27"/>
          <w:szCs w:val="27"/>
        </w:rPr>
      </w:pPr>
    </w:p>
    <w:p w:rsidR="00670707" w:rsidRDefault="00670707" w:rsidP="00015A30">
      <w:pPr>
        <w:rPr>
          <w:rFonts w:ascii="Times New Roman" w:hAnsi="Times New Roman" w:cs="Times New Roman"/>
          <w:color w:val="000000"/>
          <w:sz w:val="27"/>
          <w:szCs w:val="27"/>
        </w:rPr>
      </w:pPr>
    </w:p>
    <w:p w:rsidR="002C30A0" w:rsidRDefault="009A235E" w:rsidP="002C30A0">
      <w:pPr>
        <w:jc w:val="center"/>
        <w:rPr>
          <w:rFonts w:ascii="Times New Roman" w:hAnsi="Times New Roman" w:cs="Times New Roman"/>
          <w:color w:val="000000"/>
          <w:sz w:val="27"/>
          <w:szCs w:val="27"/>
        </w:rPr>
      </w:pPr>
      <w:r w:rsidRPr="009A235E">
        <w:rPr>
          <w:rFonts w:ascii="Times New Roman" w:hAnsi="Times New Roman" w:cs="Times New Roman"/>
          <w:b/>
          <w:color w:val="FF0000"/>
          <w:sz w:val="28"/>
          <w:szCs w:val="28"/>
        </w:rPr>
        <w:pict>
          <v:shape id="_x0000_i1034" type="#_x0000_t136" style="width:457.5pt;height:72.75pt" fillcolor="#00b0f0" strokecolor="black [3213]">
            <v:shadow color="#868686"/>
            <v:textpath style="font-family:&quot;Monotype Corsiva&quot;;font-size:24pt;v-text-kern:t" trim="t" fitpath="t" string="ПРИЛОЖЕНИЯ"/>
          </v:shape>
        </w:pict>
      </w:r>
    </w:p>
    <w:p w:rsidR="002C30A0" w:rsidRDefault="00015A30" w:rsidP="00015A30">
      <w:pPr>
        <w:rPr>
          <w:rFonts w:ascii="Times New Roman" w:hAnsi="Times New Roman" w:cs="Times New Roman"/>
          <w:b/>
          <w:bCs/>
          <w:color w:val="000000"/>
          <w:sz w:val="27"/>
          <w:szCs w:val="27"/>
          <w:shd w:val="clear" w:color="auto" w:fill="FFFFFF"/>
        </w:rPr>
      </w:pPr>
      <w:r w:rsidRPr="00CC09A6">
        <w:rPr>
          <w:rFonts w:ascii="Times New Roman" w:hAnsi="Times New Roman" w:cs="Times New Roman"/>
          <w:color w:val="000000"/>
          <w:sz w:val="27"/>
          <w:szCs w:val="27"/>
        </w:rPr>
        <w:br/>
      </w:r>
      <w:r w:rsidRPr="00CC09A6">
        <w:rPr>
          <w:rFonts w:ascii="Times New Roman" w:hAnsi="Times New Roman" w:cs="Times New Roman"/>
          <w:color w:val="000000"/>
          <w:sz w:val="27"/>
          <w:szCs w:val="27"/>
        </w:rPr>
        <w:br/>
      </w:r>
    </w:p>
    <w:p w:rsidR="00670707" w:rsidRDefault="00670707" w:rsidP="00015A30">
      <w:pPr>
        <w:rPr>
          <w:rFonts w:ascii="Times New Roman" w:hAnsi="Times New Roman" w:cs="Times New Roman"/>
          <w:b/>
          <w:bCs/>
          <w:color w:val="000000"/>
          <w:sz w:val="27"/>
          <w:szCs w:val="27"/>
          <w:shd w:val="clear" w:color="auto" w:fill="FFFFFF"/>
        </w:rPr>
      </w:pPr>
    </w:p>
    <w:p w:rsidR="001C3E4D" w:rsidRDefault="001C3E4D" w:rsidP="00015A30">
      <w:pPr>
        <w:rPr>
          <w:rFonts w:ascii="Times New Roman" w:hAnsi="Times New Roman" w:cs="Times New Roman"/>
          <w:b/>
          <w:bCs/>
          <w:color w:val="000000"/>
          <w:sz w:val="27"/>
          <w:szCs w:val="27"/>
          <w:shd w:val="clear" w:color="auto" w:fill="FFFFFF"/>
        </w:rPr>
      </w:pPr>
    </w:p>
    <w:p w:rsidR="001C3E4D" w:rsidRDefault="001C3E4D" w:rsidP="00015A30">
      <w:pPr>
        <w:rPr>
          <w:rFonts w:ascii="Times New Roman" w:hAnsi="Times New Roman" w:cs="Times New Roman"/>
          <w:b/>
          <w:bCs/>
          <w:color w:val="000000"/>
          <w:sz w:val="27"/>
          <w:szCs w:val="27"/>
          <w:shd w:val="clear" w:color="auto" w:fill="FFFFFF"/>
        </w:rPr>
      </w:pPr>
    </w:p>
    <w:p w:rsidR="001C3E4D" w:rsidRDefault="001C3E4D" w:rsidP="00015A30">
      <w:pPr>
        <w:rPr>
          <w:rFonts w:ascii="Times New Roman" w:hAnsi="Times New Roman" w:cs="Times New Roman"/>
          <w:b/>
          <w:bCs/>
          <w:color w:val="000000"/>
          <w:sz w:val="27"/>
          <w:szCs w:val="27"/>
          <w:shd w:val="clear" w:color="auto" w:fill="FFFFFF"/>
        </w:rPr>
      </w:pPr>
    </w:p>
    <w:p w:rsidR="001C3E4D" w:rsidRDefault="001C3E4D" w:rsidP="00015A30">
      <w:pPr>
        <w:rPr>
          <w:rFonts w:ascii="Times New Roman" w:hAnsi="Times New Roman" w:cs="Times New Roman"/>
          <w:b/>
          <w:bCs/>
          <w:color w:val="000000"/>
          <w:sz w:val="27"/>
          <w:szCs w:val="27"/>
          <w:shd w:val="clear" w:color="auto" w:fill="FFFFFF"/>
        </w:rPr>
      </w:pPr>
    </w:p>
    <w:p w:rsidR="001C3E4D" w:rsidRDefault="001C3E4D" w:rsidP="00015A30">
      <w:pPr>
        <w:rPr>
          <w:rFonts w:ascii="Times New Roman" w:hAnsi="Times New Roman" w:cs="Times New Roman"/>
          <w:b/>
          <w:bCs/>
          <w:color w:val="000000"/>
          <w:sz w:val="27"/>
          <w:szCs w:val="27"/>
          <w:shd w:val="clear" w:color="auto" w:fill="FFFFFF"/>
        </w:rPr>
      </w:pPr>
    </w:p>
    <w:p w:rsidR="001C3E4D" w:rsidRDefault="001C3E4D" w:rsidP="00015A30">
      <w:pPr>
        <w:rPr>
          <w:rFonts w:ascii="Times New Roman" w:hAnsi="Times New Roman" w:cs="Times New Roman"/>
          <w:b/>
          <w:bCs/>
          <w:color w:val="000000"/>
          <w:sz w:val="27"/>
          <w:szCs w:val="27"/>
          <w:shd w:val="clear" w:color="auto" w:fill="FFFFFF"/>
        </w:rPr>
      </w:pPr>
    </w:p>
    <w:p w:rsidR="001C3E4D" w:rsidRDefault="001C3E4D" w:rsidP="00015A30">
      <w:pPr>
        <w:rPr>
          <w:rFonts w:ascii="Times New Roman" w:hAnsi="Times New Roman" w:cs="Times New Roman"/>
          <w:b/>
          <w:bCs/>
          <w:color w:val="000000"/>
          <w:sz w:val="27"/>
          <w:szCs w:val="27"/>
          <w:shd w:val="clear" w:color="auto" w:fill="FFFFFF"/>
        </w:rPr>
      </w:pPr>
    </w:p>
    <w:p w:rsidR="001C3E4D" w:rsidRDefault="001C3E4D" w:rsidP="00015A30">
      <w:pPr>
        <w:rPr>
          <w:rFonts w:ascii="Times New Roman" w:hAnsi="Times New Roman" w:cs="Times New Roman"/>
          <w:b/>
          <w:bCs/>
          <w:color w:val="000000"/>
          <w:sz w:val="27"/>
          <w:szCs w:val="27"/>
          <w:shd w:val="clear" w:color="auto" w:fill="FFFFFF"/>
        </w:rPr>
      </w:pPr>
    </w:p>
    <w:p w:rsidR="001C3E4D" w:rsidRDefault="001C3E4D" w:rsidP="00015A30">
      <w:pPr>
        <w:rPr>
          <w:rFonts w:ascii="Times New Roman" w:hAnsi="Times New Roman" w:cs="Times New Roman"/>
          <w:b/>
          <w:bCs/>
          <w:color w:val="000000"/>
          <w:sz w:val="27"/>
          <w:szCs w:val="27"/>
          <w:shd w:val="clear" w:color="auto" w:fill="FFFFFF"/>
        </w:rPr>
      </w:pPr>
    </w:p>
    <w:p w:rsidR="001C3E4D" w:rsidRDefault="001C3E4D" w:rsidP="00015A30">
      <w:pPr>
        <w:rPr>
          <w:rFonts w:ascii="Times New Roman" w:hAnsi="Times New Roman" w:cs="Times New Roman"/>
          <w:b/>
          <w:bCs/>
          <w:color w:val="000000"/>
          <w:sz w:val="27"/>
          <w:szCs w:val="27"/>
          <w:shd w:val="clear" w:color="auto" w:fill="FFFFFF"/>
        </w:rPr>
      </w:pPr>
    </w:p>
    <w:p w:rsidR="001C3E4D" w:rsidRDefault="001C3E4D" w:rsidP="00015A30">
      <w:pPr>
        <w:rPr>
          <w:rFonts w:ascii="Times New Roman" w:hAnsi="Times New Roman" w:cs="Times New Roman"/>
          <w:b/>
          <w:bCs/>
          <w:color w:val="000000"/>
          <w:sz w:val="27"/>
          <w:szCs w:val="27"/>
          <w:shd w:val="clear" w:color="auto" w:fill="FFFFFF"/>
        </w:rPr>
      </w:pPr>
    </w:p>
    <w:p w:rsidR="001C3E4D" w:rsidRDefault="001C3E4D" w:rsidP="00015A30">
      <w:pPr>
        <w:rPr>
          <w:rFonts w:ascii="Times New Roman" w:hAnsi="Times New Roman" w:cs="Times New Roman"/>
          <w:b/>
          <w:bCs/>
          <w:color w:val="000000"/>
          <w:sz w:val="27"/>
          <w:szCs w:val="27"/>
          <w:shd w:val="clear" w:color="auto" w:fill="FFFFFF"/>
        </w:rPr>
      </w:pPr>
    </w:p>
    <w:p w:rsidR="001C3E4D" w:rsidRDefault="001C3E4D" w:rsidP="00015A30">
      <w:pPr>
        <w:rPr>
          <w:rFonts w:ascii="Times New Roman" w:hAnsi="Times New Roman" w:cs="Times New Roman"/>
          <w:b/>
          <w:bCs/>
          <w:color w:val="000000"/>
          <w:sz w:val="27"/>
          <w:szCs w:val="27"/>
          <w:shd w:val="clear" w:color="auto" w:fill="FFFFFF"/>
        </w:rPr>
      </w:pPr>
    </w:p>
    <w:p w:rsidR="001C3E4D" w:rsidRDefault="001C3E4D" w:rsidP="00015A30">
      <w:pPr>
        <w:rPr>
          <w:rFonts w:ascii="Times New Roman" w:hAnsi="Times New Roman" w:cs="Times New Roman"/>
          <w:b/>
          <w:bCs/>
          <w:color w:val="000000"/>
          <w:sz w:val="27"/>
          <w:szCs w:val="27"/>
          <w:shd w:val="clear" w:color="auto" w:fill="FFFFFF"/>
        </w:rPr>
      </w:pPr>
    </w:p>
    <w:p w:rsidR="001C3E4D" w:rsidRDefault="001C3E4D" w:rsidP="00015A30">
      <w:pPr>
        <w:rPr>
          <w:rFonts w:ascii="Times New Roman" w:hAnsi="Times New Roman" w:cs="Times New Roman"/>
          <w:b/>
          <w:bCs/>
          <w:color w:val="000000"/>
          <w:sz w:val="27"/>
          <w:szCs w:val="27"/>
          <w:shd w:val="clear" w:color="auto" w:fill="FFFFFF"/>
        </w:rPr>
      </w:pPr>
    </w:p>
    <w:p w:rsidR="001C3E4D" w:rsidRDefault="001C3E4D" w:rsidP="00015A30">
      <w:pPr>
        <w:rPr>
          <w:rFonts w:ascii="Times New Roman" w:hAnsi="Times New Roman" w:cs="Times New Roman"/>
          <w:b/>
          <w:bCs/>
          <w:color w:val="000000"/>
          <w:sz w:val="27"/>
          <w:szCs w:val="27"/>
          <w:shd w:val="clear" w:color="auto" w:fill="FFFFFF"/>
        </w:rPr>
      </w:pPr>
    </w:p>
    <w:p w:rsidR="001C3E4D" w:rsidRDefault="001C3E4D" w:rsidP="00015A30">
      <w:pPr>
        <w:rPr>
          <w:rFonts w:ascii="Times New Roman" w:hAnsi="Times New Roman" w:cs="Times New Roman"/>
          <w:b/>
          <w:bCs/>
          <w:color w:val="000000"/>
          <w:sz w:val="27"/>
          <w:szCs w:val="27"/>
          <w:shd w:val="clear" w:color="auto" w:fill="FFFFFF"/>
        </w:rPr>
      </w:pPr>
    </w:p>
    <w:p w:rsidR="001C3E4D" w:rsidRDefault="001C3E4D" w:rsidP="00015A30">
      <w:pPr>
        <w:rPr>
          <w:rFonts w:ascii="Times New Roman" w:hAnsi="Times New Roman" w:cs="Times New Roman"/>
          <w:b/>
          <w:bCs/>
          <w:color w:val="000000"/>
          <w:sz w:val="27"/>
          <w:szCs w:val="27"/>
          <w:shd w:val="clear" w:color="auto" w:fill="FFFFFF"/>
        </w:rPr>
      </w:pPr>
    </w:p>
    <w:p w:rsidR="001C3E4D" w:rsidRDefault="001C3E4D" w:rsidP="00015A30">
      <w:pPr>
        <w:rPr>
          <w:rFonts w:ascii="Times New Roman" w:hAnsi="Times New Roman" w:cs="Times New Roman"/>
          <w:b/>
          <w:bCs/>
          <w:color w:val="000000"/>
          <w:sz w:val="27"/>
          <w:szCs w:val="27"/>
          <w:shd w:val="clear" w:color="auto" w:fill="FFFFFF"/>
        </w:rPr>
      </w:pPr>
    </w:p>
    <w:p w:rsidR="001C3E4D" w:rsidRDefault="001C3E4D" w:rsidP="00015A30">
      <w:pPr>
        <w:rPr>
          <w:rFonts w:ascii="Times New Roman" w:hAnsi="Times New Roman" w:cs="Times New Roman"/>
          <w:b/>
          <w:bCs/>
          <w:color w:val="000000"/>
          <w:sz w:val="27"/>
          <w:szCs w:val="27"/>
          <w:shd w:val="clear" w:color="auto" w:fill="FFFFFF"/>
        </w:rPr>
      </w:pPr>
    </w:p>
    <w:p w:rsidR="001C3E4D" w:rsidRDefault="001C3E4D" w:rsidP="00015A30">
      <w:pPr>
        <w:rPr>
          <w:rFonts w:ascii="Times New Roman" w:hAnsi="Times New Roman" w:cs="Times New Roman"/>
          <w:b/>
          <w:bCs/>
          <w:color w:val="000000"/>
          <w:sz w:val="27"/>
          <w:szCs w:val="27"/>
          <w:shd w:val="clear" w:color="auto" w:fill="FFFFFF"/>
        </w:rPr>
      </w:pPr>
    </w:p>
    <w:p w:rsidR="001C3E4D" w:rsidRDefault="001C3E4D"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592C75" w:rsidP="00592C75">
      <w:pPr>
        <w:jc w:val="right"/>
        <w:rPr>
          <w:rFonts w:ascii="Times New Roman" w:hAnsi="Times New Roman" w:cs="Times New Roman"/>
          <w:b/>
          <w:bCs/>
          <w:color w:val="000000"/>
          <w:sz w:val="27"/>
          <w:szCs w:val="27"/>
          <w:shd w:val="clear" w:color="auto" w:fill="FFFFFF"/>
        </w:rPr>
      </w:pPr>
      <w:r>
        <w:rPr>
          <w:rFonts w:ascii="Times New Roman" w:hAnsi="Times New Roman" w:cs="Times New Roman"/>
          <w:b/>
          <w:bCs/>
          <w:color w:val="000000"/>
          <w:sz w:val="27"/>
          <w:szCs w:val="27"/>
          <w:shd w:val="clear" w:color="auto" w:fill="FFFFFF"/>
        </w:rPr>
        <w:lastRenderedPageBreak/>
        <w:t>Приложение 1</w:t>
      </w:r>
    </w:p>
    <w:p w:rsidR="00670707" w:rsidRDefault="00670707" w:rsidP="00015A30">
      <w:pPr>
        <w:rPr>
          <w:rFonts w:ascii="Times New Roman" w:hAnsi="Times New Roman" w:cs="Times New Roman"/>
          <w:b/>
          <w:bCs/>
          <w:color w:val="000000"/>
          <w:sz w:val="27"/>
          <w:szCs w:val="27"/>
          <w:shd w:val="clear" w:color="auto" w:fill="FFFFFF"/>
        </w:rPr>
      </w:pPr>
    </w:p>
    <w:p w:rsidR="00663B2A" w:rsidRDefault="00663B2A" w:rsidP="00592C75">
      <w:pPr>
        <w:spacing w:line="276" w:lineRule="auto"/>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Этапы </w:t>
      </w:r>
      <w:r w:rsidR="00592C75" w:rsidRPr="00592C75">
        <w:rPr>
          <w:rFonts w:ascii="Times New Roman" w:hAnsi="Times New Roman" w:cs="Times New Roman"/>
          <w:b/>
          <w:color w:val="000000"/>
          <w:sz w:val="28"/>
          <w:szCs w:val="28"/>
        </w:rPr>
        <w:t xml:space="preserve">автоматизации звуков у детей 5-7 лет с ФНР и ФФНР  </w:t>
      </w:r>
    </w:p>
    <w:p w:rsidR="00592C75" w:rsidRPr="00592C75" w:rsidRDefault="00592C75" w:rsidP="00592C75">
      <w:pPr>
        <w:spacing w:line="276" w:lineRule="auto"/>
        <w:ind w:firstLine="567"/>
        <w:jc w:val="center"/>
        <w:rPr>
          <w:rFonts w:ascii="Times New Roman" w:hAnsi="Times New Roman" w:cs="Times New Roman"/>
          <w:b/>
          <w:color w:val="000000"/>
          <w:sz w:val="28"/>
          <w:szCs w:val="28"/>
        </w:rPr>
      </w:pPr>
      <w:r w:rsidRPr="00592C75">
        <w:rPr>
          <w:rFonts w:ascii="Times New Roman" w:hAnsi="Times New Roman" w:cs="Times New Roman"/>
          <w:b/>
          <w:color w:val="000000"/>
          <w:sz w:val="28"/>
          <w:szCs w:val="28"/>
        </w:rPr>
        <w:t>на дошкольном логопункте.</w:t>
      </w:r>
    </w:p>
    <w:p w:rsidR="00592C75" w:rsidRPr="0063114A" w:rsidRDefault="00592C75" w:rsidP="00592C75">
      <w:pPr>
        <w:spacing w:line="276" w:lineRule="auto"/>
        <w:ind w:firstLine="567"/>
        <w:jc w:val="both"/>
        <w:rPr>
          <w:rFonts w:ascii="Times New Roman" w:hAnsi="Times New Roman" w:cs="Times New Roman"/>
          <w:color w:val="000000"/>
          <w:sz w:val="28"/>
          <w:szCs w:val="28"/>
        </w:rPr>
      </w:pPr>
      <w:r w:rsidRPr="0063114A">
        <w:rPr>
          <w:rFonts w:ascii="Times New Roman" w:hAnsi="Times New Roman" w:cs="Times New Roman"/>
          <w:b/>
          <w:color w:val="000000"/>
          <w:sz w:val="28"/>
          <w:szCs w:val="28"/>
        </w:rPr>
        <w:t>1 этап - изолированный звук.</w:t>
      </w:r>
      <w:r w:rsidRPr="0063114A">
        <w:rPr>
          <w:rFonts w:ascii="Times New Roman" w:hAnsi="Times New Roman" w:cs="Times New Roman"/>
          <w:color w:val="000000"/>
          <w:sz w:val="28"/>
          <w:szCs w:val="28"/>
        </w:rPr>
        <w:br/>
        <w:t> Цель: научить правильно произносить изолированный звук.</w:t>
      </w:r>
    </w:p>
    <w:tbl>
      <w:tblPr>
        <w:tblStyle w:val="a3"/>
        <w:tblW w:w="11023" w:type="dxa"/>
        <w:tblLayout w:type="fixed"/>
        <w:tblLook w:val="04A0"/>
      </w:tblPr>
      <w:tblGrid>
        <w:gridCol w:w="2376"/>
        <w:gridCol w:w="1858"/>
        <w:gridCol w:w="4096"/>
        <w:gridCol w:w="2693"/>
      </w:tblGrid>
      <w:tr w:rsidR="00592C75" w:rsidRPr="0063114A" w:rsidTr="00592C75">
        <w:tc>
          <w:tcPr>
            <w:tcW w:w="2376" w:type="dxa"/>
          </w:tcPr>
          <w:p w:rsidR="00592C75" w:rsidRPr="0063114A" w:rsidRDefault="00592C75" w:rsidP="00592C75">
            <w:pPr>
              <w:jc w:val="center"/>
              <w:rPr>
                <w:rFonts w:ascii="Times New Roman" w:hAnsi="Times New Roman" w:cs="Times New Roman"/>
                <w:b/>
                <w:color w:val="7030A0"/>
                <w:sz w:val="28"/>
                <w:szCs w:val="28"/>
                <w:vertAlign w:val="baseline"/>
              </w:rPr>
            </w:pPr>
            <w:r w:rsidRPr="0063114A">
              <w:rPr>
                <w:rFonts w:ascii="Times New Roman" w:eastAsia="Times New Roman" w:hAnsi="Times New Roman" w:cs="Times New Roman"/>
                <w:color w:val="000000"/>
                <w:sz w:val="28"/>
                <w:szCs w:val="28"/>
                <w:vertAlign w:val="baseline"/>
                <w:lang w:eastAsia="ru-RU"/>
              </w:rPr>
              <w:t>Название игры</w:t>
            </w:r>
          </w:p>
        </w:tc>
        <w:tc>
          <w:tcPr>
            <w:tcW w:w="1858" w:type="dxa"/>
          </w:tcPr>
          <w:p w:rsidR="00592C75" w:rsidRPr="0063114A" w:rsidRDefault="00592C75" w:rsidP="00592C75">
            <w:pPr>
              <w:jc w:val="center"/>
              <w:rPr>
                <w:rFonts w:ascii="Times New Roman" w:hAnsi="Times New Roman" w:cs="Times New Roman"/>
                <w:b/>
                <w:color w:val="7030A0"/>
                <w:sz w:val="28"/>
                <w:szCs w:val="28"/>
                <w:vertAlign w:val="baseline"/>
              </w:rPr>
            </w:pPr>
            <w:r w:rsidRPr="0063114A">
              <w:rPr>
                <w:rFonts w:ascii="Times New Roman" w:eastAsia="Times New Roman" w:hAnsi="Times New Roman" w:cs="Times New Roman"/>
                <w:color w:val="000000"/>
                <w:sz w:val="28"/>
                <w:szCs w:val="28"/>
                <w:vertAlign w:val="baseline"/>
                <w:lang w:eastAsia="ru-RU"/>
              </w:rPr>
              <w:t>Игровая задача</w:t>
            </w:r>
          </w:p>
        </w:tc>
        <w:tc>
          <w:tcPr>
            <w:tcW w:w="4096" w:type="dxa"/>
          </w:tcPr>
          <w:p w:rsidR="00592C75" w:rsidRPr="0063114A" w:rsidRDefault="00592C75" w:rsidP="00592C75">
            <w:pPr>
              <w:jc w:val="center"/>
              <w:rPr>
                <w:rFonts w:ascii="Times New Roman" w:hAnsi="Times New Roman" w:cs="Times New Roman"/>
                <w:b/>
                <w:color w:val="7030A0"/>
                <w:sz w:val="28"/>
                <w:szCs w:val="28"/>
                <w:vertAlign w:val="baseline"/>
              </w:rPr>
            </w:pPr>
            <w:r w:rsidRPr="0063114A">
              <w:rPr>
                <w:rFonts w:ascii="Times New Roman" w:eastAsia="Times New Roman" w:hAnsi="Times New Roman" w:cs="Times New Roman"/>
                <w:color w:val="000000"/>
                <w:sz w:val="28"/>
                <w:szCs w:val="28"/>
                <w:vertAlign w:val="baseline"/>
                <w:lang w:eastAsia="ru-RU"/>
              </w:rPr>
              <w:t>Дидактические задачи</w:t>
            </w:r>
          </w:p>
        </w:tc>
        <w:tc>
          <w:tcPr>
            <w:tcW w:w="2693" w:type="dxa"/>
          </w:tcPr>
          <w:p w:rsidR="00592C75" w:rsidRPr="0063114A" w:rsidRDefault="00592C75" w:rsidP="00592C75">
            <w:pPr>
              <w:jc w:val="center"/>
              <w:rPr>
                <w:rFonts w:ascii="Times New Roman" w:hAnsi="Times New Roman" w:cs="Times New Roman"/>
                <w:b/>
                <w:color w:val="7030A0"/>
                <w:sz w:val="28"/>
                <w:szCs w:val="28"/>
                <w:vertAlign w:val="baseline"/>
              </w:rPr>
            </w:pPr>
            <w:r w:rsidRPr="0063114A">
              <w:rPr>
                <w:rFonts w:ascii="Times New Roman" w:eastAsia="Times New Roman" w:hAnsi="Times New Roman" w:cs="Times New Roman"/>
                <w:color w:val="000000"/>
                <w:sz w:val="28"/>
                <w:szCs w:val="28"/>
                <w:vertAlign w:val="baseline"/>
                <w:lang w:eastAsia="ru-RU"/>
              </w:rPr>
              <w:t>Варианты</w:t>
            </w:r>
          </w:p>
        </w:tc>
      </w:tr>
      <w:tr w:rsidR="00592C75" w:rsidRPr="0063114A" w:rsidTr="00592C75">
        <w:tc>
          <w:tcPr>
            <w:tcW w:w="2376" w:type="dxa"/>
          </w:tcPr>
          <w:p w:rsidR="00592C75" w:rsidRPr="0063114A" w:rsidRDefault="00592C75" w:rsidP="00592C75">
            <w:pPr>
              <w:rPr>
                <w:rFonts w:ascii="Times New Roman" w:hAnsi="Times New Roman" w:cs="Times New Roman"/>
                <w:b/>
                <w:color w:val="7030A0"/>
                <w:sz w:val="28"/>
                <w:szCs w:val="28"/>
                <w:vertAlign w:val="baseline"/>
              </w:rPr>
            </w:pPr>
            <w:r w:rsidRPr="0063114A">
              <w:rPr>
                <w:rFonts w:ascii="Times New Roman" w:eastAsia="Times New Roman" w:hAnsi="Times New Roman" w:cs="Times New Roman"/>
                <w:color w:val="000000"/>
                <w:sz w:val="28"/>
                <w:szCs w:val="28"/>
                <w:vertAlign w:val="baseline"/>
                <w:lang w:eastAsia="ru-RU"/>
              </w:rPr>
              <w:t>Серия игр «Преодолей»: «Альпинист», «Барьерный бег», «Дорога», «Баскетбол», «Лестница», «Улитка», «Самолет» и т.п.</w:t>
            </w:r>
          </w:p>
        </w:tc>
        <w:tc>
          <w:tcPr>
            <w:tcW w:w="1858" w:type="dxa"/>
          </w:tcPr>
          <w:p w:rsidR="00592C75" w:rsidRPr="0063114A" w:rsidRDefault="00592C75" w:rsidP="00592C75">
            <w:pPr>
              <w:rPr>
                <w:rFonts w:ascii="Times New Roman" w:hAnsi="Times New Roman" w:cs="Times New Roman"/>
                <w:b/>
                <w:color w:val="7030A0"/>
                <w:sz w:val="28"/>
                <w:szCs w:val="28"/>
                <w:vertAlign w:val="baseline"/>
              </w:rPr>
            </w:pPr>
            <w:r w:rsidRPr="0063114A">
              <w:rPr>
                <w:rFonts w:ascii="Times New Roman" w:eastAsia="Times New Roman" w:hAnsi="Times New Roman" w:cs="Times New Roman"/>
                <w:color w:val="000000"/>
                <w:sz w:val="28"/>
                <w:szCs w:val="28"/>
                <w:vertAlign w:val="baseline"/>
                <w:lang w:eastAsia="ru-RU"/>
              </w:rPr>
              <w:t xml:space="preserve">1.помоги </w:t>
            </w:r>
            <w:r>
              <w:rPr>
                <w:rFonts w:ascii="Times New Roman" w:eastAsia="Times New Roman" w:hAnsi="Times New Roman" w:cs="Times New Roman"/>
                <w:color w:val="000000"/>
                <w:sz w:val="28"/>
                <w:szCs w:val="28"/>
                <w:vertAlign w:val="baseline"/>
                <w:lang w:eastAsia="ru-RU"/>
              </w:rPr>
              <w:t>альпинисту достичь вершины.</w:t>
            </w:r>
            <w:r>
              <w:rPr>
                <w:rFonts w:ascii="Times New Roman" w:eastAsia="Times New Roman" w:hAnsi="Times New Roman" w:cs="Times New Roman"/>
                <w:color w:val="000000"/>
                <w:sz w:val="28"/>
                <w:szCs w:val="28"/>
                <w:vertAlign w:val="baseline"/>
                <w:lang w:eastAsia="ru-RU"/>
              </w:rPr>
              <w:br/>
              <w:t>Или</w:t>
            </w:r>
            <w:r w:rsidRPr="0063114A">
              <w:rPr>
                <w:rFonts w:ascii="Times New Roman" w:eastAsia="Times New Roman" w:hAnsi="Times New Roman" w:cs="Times New Roman"/>
                <w:color w:val="000000"/>
                <w:sz w:val="28"/>
                <w:szCs w:val="28"/>
                <w:vertAlign w:val="baseline"/>
                <w:lang w:eastAsia="ru-RU"/>
              </w:rPr>
              <w:t>: помоги спортсменам преодолеть препятствия. И т.п.</w:t>
            </w:r>
          </w:p>
        </w:tc>
        <w:tc>
          <w:tcPr>
            <w:tcW w:w="4096" w:type="dxa"/>
          </w:tcPr>
          <w:p w:rsidR="00592C75" w:rsidRPr="0063114A" w:rsidRDefault="00592C75" w:rsidP="00592C75">
            <w:pPr>
              <w:jc w:val="both"/>
              <w:rPr>
                <w:rFonts w:ascii="Times New Roman" w:hAnsi="Times New Roman" w:cs="Times New Roman"/>
                <w:b/>
                <w:color w:val="7030A0"/>
                <w:sz w:val="28"/>
                <w:szCs w:val="28"/>
                <w:vertAlign w:val="baseline"/>
              </w:rPr>
            </w:pPr>
            <w:r w:rsidRPr="0063114A">
              <w:rPr>
                <w:rFonts w:ascii="Times New Roman" w:eastAsia="Times New Roman" w:hAnsi="Times New Roman" w:cs="Times New Roman"/>
                <w:color w:val="000000"/>
                <w:sz w:val="28"/>
                <w:szCs w:val="28"/>
                <w:vertAlign w:val="baseline"/>
                <w:lang w:eastAsia="ru-RU"/>
              </w:rPr>
              <w:t>1.осознание  положения органов артикуляции при произнесении данного звука.</w:t>
            </w:r>
            <w:r w:rsidRPr="0063114A">
              <w:rPr>
                <w:rFonts w:ascii="Times New Roman" w:eastAsia="Times New Roman" w:hAnsi="Times New Roman" w:cs="Times New Roman"/>
                <w:color w:val="000000"/>
                <w:sz w:val="28"/>
                <w:szCs w:val="28"/>
                <w:vertAlign w:val="baseline"/>
                <w:lang w:eastAsia="ru-RU"/>
              </w:rPr>
              <w:br/>
              <w:t>2.упражнение в правильном произношении заданного звука с использованием различных просодических компонентов.</w:t>
            </w:r>
            <w:r w:rsidRPr="0063114A">
              <w:rPr>
                <w:rFonts w:ascii="Times New Roman" w:eastAsia="Times New Roman" w:hAnsi="Times New Roman" w:cs="Times New Roman"/>
                <w:color w:val="000000"/>
                <w:sz w:val="28"/>
                <w:szCs w:val="28"/>
                <w:vertAlign w:val="baseline"/>
                <w:lang w:eastAsia="ru-RU"/>
              </w:rPr>
              <w:br/>
              <w:t>3.координирование произношения звука с движением руки.</w:t>
            </w:r>
            <w:r w:rsidRPr="0063114A">
              <w:rPr>
                <w:rFonts w:ascii="Times New Roman" w:eastAsia="Times New Roman" w:hAnsi="Times New Roman" w:cs="Times New Roman"/>
                <w:color w:val="000000"/>
                <w:sz w:val="28"/>
                <w:szCs w:val="28"/>
                <w:vertAlign w:val="baseline"/>
                <w:lang w:eastAsia="ru-RU"/>
              </w:rPr>
              <w:br/>
              <w:t>4.развивитие слухового внимания при подражании интонированию звука логопедом.</w:t>
            </w:r>
          </w:p>
        </w:tc>
        <w:tc>
          <w:tcPr>
            <w:tcW w:w="2693" w:type="dxa"/>
          </w:tcPr>
          <w:p w:rsidR="00592C75" w:rsidRPr="0063114A" w:rsidRDefault="00592C75" w:rsidP="00592C75">
            <w:pPr>
              <w:jc w:val="both"/>
              <w:rPr>
                <w:rFonts w:ascii="Times New Roman" w:hAnsi="Times New Roman" w:cs="Times New Roman"/>
                <w:b/>
                <w:color w:val="7030A0"/>
                <w:sz w:val="28"/>
                <w:szCs w:val="28"/>
                <w:vertAlign w:val="baseline"/>
              </w:rPr>
            </w:pPr>
            <w:r w:rsidRPr="0063114A">
              <w:rPr>
                <w:rFonts w:ascii="Times New Roman" w:eastAsia="Times New Roman" w:hAnsi="Times New Roman" w:cs="Times New Roman"/>
                <w:color w:val="000000"/>
                <w:sz w:val="28"/>
                <w:szCs w:val="28"/>
                <w:vertAlign w:val="baseline"/>
                <w:lang w:eastAsia="ru-RU"/>
              </w:rPr>
              <w:t>1.дети проводят игрушку по предложенному пути, одновременно проговаривая заданный звук.</w:t>
            </w:r>
            <w:r w:rsidRPr="0063114A">
              <w:rPr>
                <w:rFonts w:ascii="Times New Roman" w:eastAsia="Times New Roman" w:hAnsi="Times New Roman" w:cs="Times New Roman"/>
                <w:color w:val="000000"/>
                <w:sz w:val="28"/>
                <w:szCs w:val="28"/>
                <w:vertAlign w:val="baseline"/>
                <w:lang w:eastAsia="ru-RU"/>
              </w:rPr>
              <w:br/>
              <w:t>2.дети проходят по веревочному пути, одновременно проговаривая заданный звук</w:t>
            </w:r>
            <w:r>
              <w:rPr>
                <w:rFonts w:ascii="Times New Roman" w:eastAsia="Times New Roman" w:hAnsi="Times New Roman" w:cs="Times New Roman"/>
                <w:color w:val="000000"/>
                <w:sz w:val="28"/>
                <w:szCs w:val="28"/>
                <w:vertAlign w:val="baseline"/>
                <w:lang w:eastAsia="ru-RU"/>
              </w:rPr>
              <w:t>.</w:t>
            </w:r>
          </w:p>
        </w:tc>
      </w:tr>
      <w:tr w:rsidR="00592C75" w:rsidRPr="0063114A" w:rsidTr="00592C75">
        <w:tc>
          <w:tcPr>
            <w:tcW w:w="2376" w:type="dxa"/>
          </w:tcPr>
          <w:p w:rsidR="00592C75" w:rsidRDefault="00592C75" w:rsidP="00592C75">
            <w:pPr>
              <w:rPr>
                <w:rFonts w:ascii="Times New Roman" w:eastAsia="Times New Roman" w:hAnsi="Times New Roman" w:cs="Times New Roman"/>
                <w:color w:val="000000"/>
                <w:sz w:val="28"/>
                <w:szCs w:val="28"/>
                <w:vertAlign w:val="baseline"/>
                <w:lang w:eastAsia="ru-RU"/>
              </w:rPr>
            </w:pPr>
            <w:r w:rsidRPr="0063114A">
              <w:rPr>
                <w:rFonts w:ascii="Times New Roman" w:eastAsia="Times New Roman" w:hAnsi="Times New Roman" w:cs="Times New Roman"/>
                <w:color w:val="000000"/>
                <w:sz w:val="28"/>
                <w:szCs w:val="28"/>
                <w:vertAlign w:val="baseline"/>
                <w:lang w:eastAsia="ru-RU"/>
              </w:rPr>
              <w:t xml:space="preserve">Серия игр «Соединение»: «Накорми животных», «Дорога к дому», </w:t>
            </w:r>
          </w:p>
          <w:p w:rsidR="00592C75" w:rsidRPr="0063114A" w:rsidRDefault="00592C75" w:rsidP="00592C75">
            <w:pPr>
              <w:rPr>
                <w:rFonts w:ascii="Times New Roman" w:hAnsi="Times New Roman" w:cs="Times New Roman"/>
                <w:b/>
                <w:color w:val="7030A0"/>
                <w:sz w:val="28"/>
                <w:szCs w:val="28"/>
                <w:vertAlign w:val="baseline"/>
              </w:rPr>
            </w:pPr>
            <w:r w:rsidRPr="0063114A">
              <w:rPr>
                <w:rFonts w:ascii="Times New Roman" w:eastAsia="Times New Roman" w:hAnsi="Times New Roman" w:cs="Times New Roman"/>
                <w:color w:val="000000"/>
                <w:sz w:val="28"/>
                <w:szCs w:val="28"/>
                <w:vertAlign w:val="baseline"/>
                <w:lang w:eastAsia="ru-RU"/>
              </w:rPr>
              <w:t>«Бабочка на цветок», «Соревнования», «Чей детеныш», «С чьей ветки  детки?», и т.п</w:t>
            </w:r>
          </w:p>
        </w:tc>
        <w:tc>
          <w:tcPr>
            <w:tcW w:w="1858" w:type="dxa"/>
          </w:tcPr>
          <w:p w:rsidR="00592C75" w:rsidRPr="0063114A" w:rsidRDefault="00592C75" w:rsidP="00592C75">
            <w:pPr>
              <w:jc w:val="both"/>
              <w:rPr>
                <w:rFonts w:ascii="Times New Roman" w:hAnsi="Times New Roman" w:cs="Times New Roman"/>
                <w:b/>
                <w:color w:val="7030A0"/>
                <w:sz w:val="28"/>
                <w:szCs w:val="28"/>
                <w:vertAlign w:val="baseline"/>
              </w:rPr>
            </w:pPr>
            <w:r w:rsidRPr="0063114A">
              <w:rPr>
                <w:rFonts w:ascii="Times New Roman" w:eastAsia="Times New Roman" w:hAnsi="Times New Roman" w:cs="Times New Roman"/>
                <w:color w:val="000000"/>
                <w:sz w:val="28"/>
                <w:szCs w:val="28"/>
                <w:vertAlign w:val="baseline"/>
                <w:lang w:eastAsia="ru-RU"/>
              </w:rPr>
              <w:t>1.накорми животных</w:t>
            </w:r>
          </w:p>
        </w:tc>
        <w:tc>
          <w:tcPr>
            <w:tcW w:w="4096" w:type="dxa"/>
          </w:tcPr>
          <w:p w:rsidR="00592C75" w:rsidRPr="0063114A" w:rsidRDefault="00592C75" w:rsidP="00592C75">
            <w:pPr>
              <w:jc w:val="both"/>
              <w:rPr>
                <w:rFonts w:ascii="Times New Roman" w:hAnsi="Times New Roman" w:cs="Times New Roman"/>
                <w:b/>
                <w:color w:val="7030A0"/>
                <w:sz w:val="28"/>
                <w:szCs w:val="28"/>
                <w:vertAlign w:val="baseline"/>
              </w:rPr>
            </w:pPr>
            <w:r w:rsidRPr="0063114A">
              <w:rPr>
                <w:rFonts w:ascii="Times New Roman" w:eastAsia="Times New Roman" w:hAnsi="Times New Roman" w:cs="Times New Roman"/>
                <w:color w:val="000000"/>
                <w:sz w:val="28"/>
                <w:szCs w:val="28"/>
                <w:vertAlign w:val="baseline"/>
                <w:lang w:eastAsia="ru-RU"/>
              </w:rPr>
              <w:t>1.координирование произношения звука с движением руки.</w:t>
            </w:r>
            <w:r w:rsidRPr="0063114A">
              <w:rPr>
                <w:rFonts w:ascii="Times New Roman" w:eastAsia="Times New Roman" w:hAnsi="Times New Roman" w:cs="Times New Roman"/>
                <w:color w:val="000000"/>
                <w:sz w:val="28"/>
                <w:szCs w:val="28"/>
                <w:vertAlign w:val="baseline"/>
                <w:lang w:eastAsia="ru-RU"/>
              </w:rPr>
              <w:br/>
              <w:t>2.уточнение и активизация словаря.</w:t>
            </w:r>
            <w:r w:rsidRPr="0063114A">
              <w:rPr>
                <w:rFonts w:ascii="Times New Roman" w:eastAsia="Times New Roman" w:hAnsi="Times New Roman" w:cs="Times New Roman"/>
                <w:color w:val="000000"/>
                <w:sz w:val="28"/>
                <w:szCs w:val="28"/>
                <w:vertAlign w:val="baseline"/>
                <w:lang w:eastAsia="ru-RU"/>
              </w:rPr>
              <w:br/>
              <w:t>3.употребление существительных в винительном падеже.</w:t>
            </w:r>
          </w:p>
        </w:tc>
        <w:tc>
          <w:tcPr>
            <w:tcW w:w="2693" w:type="dxa"/>
          </w:tcPr>
          <w:p w:rsidR="00592C75" w:rsidRPr="0063114A" w:rsidRDefault="00592C75" w:rsidP="00592C75">
            <w:pPr>
              <w:jc w:val="both"/>
              <w:rPr>
                <w:rFonts w:ascii="Times New Roman" w:hAnsi="Times New Roman" w:cs="Times New Roman"/>
                <w:b/>
                <w:color w:val="7030A0"/>
                <w:sz w:val="28"/>
                <w:szCs w:val="28"/>
                <w:vertAlign w:val="baseline"/>
              </w:rPr>
            </w:pPr>
            <w:r w:rsidRPr="0063114A">
              <w:rPr>
                <w:rFonts w:ascii="Times New Roman" w:eastAsia="Times New Roman" w:hAnsi="Times New Roman" w:cs="Times New Roman"/>
                <w:color w:val="000000"/>
                <w:sz w:val="28"/>
                <w:szCs w:val="28"/>
                <w:vertAlign w:val="baseline"/>
                <w:lang w:eastAsia="ru-RU"/>
              </w:rPr>
              <w:t>1.дети проводят линию пальцем, проговаривая заданный звук.</w:t>
            </w:r>
            <w:r w:rsidRPr="0063114A">
              <w:rPr>
                <w:rFonts w:ascii="Times New Roman" w:eastAsia="Times New Roman" w:hAnsi="Times New Roman" w:cs="Times New Roman"/>
                <w:color w:val="000000"/>
                <w:sz w:val="28"/>
                <w:szCs w:val="28"/>
                <w:vertAlign w:val="baseline"/>
                <w:lang w:eastAsia="ru-RU"/>
              </w:rPr>
              <w:br/>
              <w:t>2.дети проводят линию карандашом, проговаривая заданный звук.</w:t>
            </w:r>
          </w:p>
        </w:tc>
      </w:tr>
      <w:tr w:rsidR="00592C75" w:rsidRPr="0063114A" w:rsidTr="00592C75">
        <w:tc>
          <w:tcPr>
            <w:tcW w:w="2376" w:type="dxa"/>
          </w:tcPr>
          <w:p w:rsidR="00592C75" w:rsidRPr="0063114A" w:rsidRDefault="00592C75" w:rsidP="00592C75">
            <w:pPr>
              <w:jc w:val="both"/>
              <w:rPr>
                <w:rFonts w:ascii="Times New Roman" w:hAnsi="Times New Roman" w:cs="Times New Roman"/>
                <w:b/>
                <w:color w:val="7030A0"/>
                <w:sz w:val="28"/>
                <w:szCs w:val="28"/>
                <w:vertAlign w:val="baseline"/>
              </w:rPr>
            </w:pPr>
            <w:r w:rsidRPr="0063114A">
              <w:rPr>
                <w:rFonts w:ascii="Times New Roman" w:eastAsia="Times New Roman" w:hAnsi="Times New Roman" w:cs="Times New Roman"/>
                <w:color w:val="000000"/>
                <w:sz w:val="28"/>
                <w:szCs w:val="28"/>
                <w:vertAlign w:val="baseline"/>
                <w:lang w:eastAsia="ru-RU"/>
              </w:rPr>
              <w:t>«Ромашка»</w:t>
            </w:r>
          </w:p>
        </w:tc>
        <w:tc>
          <w:tcPr>
            <w:tcW w:w="1858" w:type="dxa"/>
          </w:tcPr>
          <w:p w:rsidR="00592C75" w:rsidRPr="0063114A" w:rsidRDefault="00592C75" w:rsidP="00592C75">
            <w:pPr>
              <w:ind w:left="120" w:right="120" w:hanging="86"/>
              <w:jc w:val="both"/>
              <w:textAlignment w:val="top"/>
              <w:rPr>
                <w:rFonts w:ascii="Times New Roman" w:eastAsia="Times New Roman" w:hAnsi="Times New Roman" w:cs="Times New Roman"/>
                <w:color w:val="000000"/>
                <w:sz w:val="28"/>
                <w:szCs w:val="28"/>
                <w:vertAlign w:val="baseline"/>
                <w:lang w:eastAsia="ru-RU"/>
              </w:rPr>
            </w:pPr>
            <w:r w:rsidRPr="0063114A">
              <w:rPr>
                <w:rFonts w:ascii="Times New Roman" w:eastAsia="Times New Roman" w:hAnsi="Times New Roman" w:cs="Times New Roman"/>
                <w:color w:val="000000"/>
                <w:sz w:val="28"/>
                <w:szCs w:val="28"/>
                <w:vertAlign w:val="baseline"/>
                <w:lang w:eastAsia="ru-RU"/>
              </w:rPr>
              <w:t>1.собери ромашку</w:t>
            </w:r>
          </w:p>
        </w:tc>
        <w:tc>
          <w:tcPr>
            <w:tcW w:w="4096" w:type="dxa"/>
          </w:tcPr>
          <w:p w:rsidR="00592C75" w:rsidRPr="0063114A" w:rsidRDefault="00592C75" w:rsidP="00592C75">
            <w:pPr>
              <w:ind w:left="19" w:right="120" w:firstLine="41"/>
              <w:jc w:val="both"/>
              <w:textAlignment w:val="top"/>
              <w:rPr>
                <w:rFonts w:ascii="Times New Roman" w:eastAsia="Times New Roman" w:hAnsi="Times New Roman" w:cs="Times New Roman"/>
                <w:color w:val="000000"/>
                <w:sz w:val="28"/>
                <w:szCs w:val="28"/>
                <w:vertAlign w:val="baseline"/>
                <w:lang w:eastAsia="ru-RU"/>
              </w:rPr>
            </w:pPr>
            <w:r w:rsidRPr="0063114A">
              <w:rPr>
                <w:rFonts w:ascii="Times New Roman" w:eastAsia="Times New Roman" w:hAnsi="Times New Roman" w:cs="Times New Roman"/>
                <w:color w:val="000000"/>
                <w:sz w:val="28"/>
                <w:szCs w:val="28"/>
                <w:vertAlign w:val="baseline"/>
                <w:lang w:eastAsia="ru-RU"/>
              </w:rPr>
              <w:t>1.упражнение в правильном произношении заданного звука с использованием различных просодических компонентов.</w:t>
            </w:r>
            <w:r w:rsidRPr="0063114A">
              <w:rPr>
                <w:rFonts w:ascii="Times New Roman" w:eastAsia="Times New Roman" w:hAnsi="Times New Roman" w:cs="Times New Roman"/>
                <w:color w:val="000000"/>
                <w:sz w:val="28"/>
                <w:szCs w:val="28"/>
                <w:vertAlign w:val="baseline"/>
                <w:lang w:eastAsia="ru-RU"/>
              </w:rPr>
              <w:br/>
              <w:t>2.развитие слухового внимания при подражании интонированию звука.</w:t>
            </w:r>
          </w:p>
        </w:tc>
        <w:tc>
          <w:tcPr>
            <w:tcW w:w="2693" w:type="dxa"/>
          </w:tcPr>
          <w:p w:rsidR="00592C75" w:rsidRPr="0063114A" w:rsidRDefault="00592C75" w:rsidP="00592C75">
            <w:pPr>
              <w:ind w:right="120" w:hanging="86"/>
              <w:jc w:val="both"/>
              <w:textAlignment w:val="top"/>
              <w:rPr>
                <w:rFonts w:ascii="Times New Roman" w:eastAsia="Times New Roman" w:hAnsi="Times New Roman" w:cs="Times New Roman"/>
                <w:color w:val="000000"/>
                <w:sz w:val="28"/>
                <w:szCs w:val="28"/>
                <w:vertAlign w:val="baseline"/>
                <w:lang w:eastAsia="ru-RU"/>
              </w:rPr>
            </w:pPr>
            <w:r w:rsidRPr="0063114A">
              <w:rPr>
                <w:rFonts w:ascii="Times New Roman" w:eastAsia="Times New Roman" w:hAnsi="Times New Roman" w:cs="Times New Roman"/>
                <w:color w:val="000000"/>
                <w:sz w:val="28"/>
                <w:szCs w:val="28"/>
                <w:vertAlign w:val="baseline"/>
                <w:lang w:eastAsia="ru-RU"/>
              </w:rPr>
              <w:t>1.дети вставляют лепестки в серединку после правильного произнесения звука.</w:t>
            </w:r>
          </w:p>
        </w:tc>
      </w:tr>
      <w:tr w:rsidR="00592C75" w:rsidRPr="0063114A" w:rsidTr="00592C75">
        <w:tc>
          <w:tcPr>
            <w:tcW w:w="2376" w:type="dxa"/>
          </w:tcPr>
          <w:p w:rsidR="00592C75" w:rsidRPr="0063114A" w:rsidRDefault="00592C75" w:rsidP="00592C75">
            <w:pPr>
              <w:ind w:left="120" w:right="120" w:hanging="120"/>
              <w:jc w:val="both"/>
              <w:textAlignment w:val="top"/>
              <w:rPr>
                <w:rFonts w:ascii="Times New Roman" w:eastAsia="Times New Roman" w:hAnsi="Times New Roman" w:cs="Times New Roman"/>
                <w:color w:val="000000"/>
                <w:sz w:val="28"/>
                <w:szCs w:val="28"/>
                <w:vertAlign w:val="baseline"/>
                <w:lang w:eastAsia="ru-RU"/>
              </w:rPr>
            </w:pPr>
            <w:r w:rsidRPr="0063114A">
              <w:rPr>
                <w:rFonts w:ascii="Times New Roman" w:eastAsia="Times New Roman" w:hAnsi="Times New Roman" w:cs="Times New Roman"/>
                <w:color w:val="000000"/>
                <w:sz w:val="28"/>
                <w:szCs w:val="28"/>
                <w:vertAlign w:val="baseline"/>
                <w:lang w:eastAsia="ru-RU"/>
              </w:rPr>
              <w:t>«Вертушка»</w:t>
            </w:r>
          </w:p>
        </w:tc>
        <w:tc>
          <w:tcPr>
            <w:tcW w:w="1858" w:type="dxa"/>
          </w:tcPr>
          <w:p w:rsidR="00592C75" w:rsidRPr="0063114A" w:rsidRDefault="00592C75" w:rsidP="00592C75">
            <w:pPr>
              <w:ind w:left="120" w:right="120" w:hanging="86"/>
              <w:jc w:val="both"/>
              <w:textAlignment w:val="top"/>
              <w:rPr>
                <w:rFonts w:ascii="Times New Roman" w:eastAsia="Times New Roman" w:hAnsi="Times New Roman" w:cs="Times New Roman"/>
                <w:color w:val="000000"/>
                <w:sz w:val="28"/>
                <w:szCs w:val="28"/>
                <w:vertAlign w:val="baseline"/>
                <w:lang w:eastAsia="ru-RU"/>
              </w:rPr>
            </w:pPr>
            <w:r w:rsidRPr="0063114A">
              <w:rPr>
                <w:rFonts w:ascii="Times New Roman" w:eastAsia="Times New Roman" w:hAnsi="Times New Roman" w:cs="Times New Roman"/>
                <w:color w:val="000000"/>
                <w:sz w:val="28"/>
                <w:szCs w:val="28"/>
                <w:vertAlign w:val="baseline"/>
                <w:lang w:eastAsia="ru-RU"/>
              </w:rPr>
              <w:t>1.прокати и назови</w:t>
            </w:r>
          </w:p>
        </w:tc>
        <w:tc>
          <w:tcPr>
            <w:tcW w:w="4096" w:type="dxa"/>
          </w:tcPr>
          <w:p w:rsidR="00592C75" w:rsidRPr="0063114A" w:rsidRDefault="00592C75" w:rsidP="00592C75">
            <w:pPr>
              <w:ind w:left="19" w:right="120" w:firstLine="41"/>
              <w:jc w:val="both"/>
              <w:textAlignment w:val="top"/>
              <w:rPr>
                <w:rFonts w:ascii="Times New Roman" w:eastAsia="Times New Roman" w:hAnsi="Times New Roman" w:cs="Times New Roman"/>
                <w:color w:val="000000"/>
                <w:sz w:val="28"/>
                <w:szCs w:val="28"/>
                <w:vertAlign w:val="baseline"/>
                <w:lang w:eastAsia="ru-RU"/>
              </w:rPr>
            </w:pPr>
            <w:r w:rsidRPr="0063114A">
              <w:rPr>
                <w:rFonts w:ascii="Times New Roman" w:eastAsia="Times New Roman" w:hAnsi="Times New Roman" w:cs="Times New Roman"/>
                <w:color w:val="000000"/>
                <w:sz w:val="28"/>
                <w:szCs w:val="28"/>
                <w:vertAlign w:val="baseline"/>
                <w:lang w:eastAsia="ru-RU"/>
              </w:rPr>
              <w:t>1.упражнение в правильном произношении заданного звука с использованием различных просодических компонентов.</w:t>
            </w:r>
            <w:r w:rsidRPr="0063114A">
              <w:rPr>
                <w:rFonts w:ascii="Times New Roman" w:eastAsia="Times New Roman" w:hAnsi="Times New Roman" w:cs="Times New Roman"/>
                <w:color w:val="000000"/>
                <w:sz w:val="28"/>
                <w:szCs w:val="28"/>
                <w:vertAlign w:val="baseline"/>
                <w:lang w:eastAsia="ru-RU"/>
              </w:rPr>
              <w:br/>
              <w:t>2.развитие слухового внимания при подражании интонированию звука.</w:t>
            </w:r>
          </w:p>
        </w:tc>
        <w:tc>
          <w:tcPr>
            <w:tcW w:w="2693" w:type="dxa"/>
          </w:tcPr>
          <w:p w:rsidR="00592C75" w:rsidRPr="0063114A" w:rsidRDefault="00592C75" w:rsidP="00592C75">
            <w:pPr>
              <w:ind w:left="34" w:right="120" w:hanging="86"/>
              <w:jc w:val="both"/>
              <w:textAlignment w:val="top"/>
              <w:rPr>
                <w:rFonts w:ascii="Times New Roman" w:eastAsia="Times New Roman" w:hAnsi="Times New Roman" w:cs="Times New Roman"/>
                <w:color w:val="000000"/>
                <w:sz w:val="28"/>
                <w:szCs w:val="28"/>
                <w:vertAlign w:val="baseline"/>
                <w:lang w:eastAsia="ru-RU"/>
              </w:rPr>
            </w:pPr>
            <w:r w:rsidRPr="0063114A">
              <w:rPr>
                <w:rFonts w:ascii="Times New Roman" w:eastAsia="Times New Roman" w:hAnsi="Times New Roman" w:cs="Times New Roman"/>
                <w:color w:val="000000"/>
                <w:sz w:val="28"/>
                <w:szCs w:val="28"/>
                <w:vertAlign w:val="baseline"/>
                <w:lang w:eastAsia="ru-RU"/>
              </w:rPr>
              <w:t>1.дети вращают шестигранник и произносят заданный звук в соответствии с карточкой на верхней грани.</w:t>
            </w:r>
          </w:p>
        </w:tc>
      </w:tr>
      <w:tr w:rsidR="00592C75" w:rsidRPr="0063114A" w:rsidTr="00592C75">
        <w:tc>
          <w:tcPr>
            <w:tcW w:w="2376" w:type="dxa"/>
          </w:tcPr>
          <w:p w:rsidR="00592C75" w:rsidRPr="0063114A" w:rsidRDefault="00592C75" w:rsidP="00592C75">
            <w:pPr>
              <w:ind w:left="120" w:right="120" w:firstLine="22"/>
              <w:jc w:val="both"/>
              <w:textAlignment w:val="top"/>
              <w:rPr>
                <w:rFonts w:ascii="Times New Roman" w:eastAsia="Times New Roman" w:hAnsi="Times New Roman" w:cs="Times New Roman"/>
                <w:color w:val="000000"/>
                <w:sz w:val="28"/>
                <w:szCs w:val="28"/>
                <w:vertAlign w:val="baseline"/>
                <w:lang w:eastAsia="ru-RU"/>
              </w:rPr>
            </w:pPr>
            <w:r w:rsidRPr="0063114A">
              <w:rPr>
                <w:rFonts w:ascii="Times New Roman" w:eastAsia="Times New Roman" w:hAnsi="Times New Roman" w:cs="Times New Roman"/>
                <w:color w:val="000000"/>
                <w:sz w:val="28"/>
                <w:szCs w:val="28"/>
                <w:vertAlign w:val="baseline"/>
                <w:lang w:eastAsia="ru-RU"/>
              </w:rPr>
              <w:lastRenderedPageBreak/>
              <w:t>«Шнуровка»</w:t>
            </w:r>
          </w:p>
        </w:tc>
        <w:tc>
          <w:tcPr>
            <w:tcW w:w="1858" w:type="dxa"/>
          </w:tcPr>
          <w:p w:rsidR="00592C75" w:rsidRPr="0063114A" w:rsidRDefault="00592C75" w:rsidP="00592C75">
            <w:pPr>
              <w:ind w:left="120" w:right="120" w:hanging="86"/>
              <w:jc w:val="both"/>
              <w:textAlignment w:val="top"/>
              <w:rPr>
                <w:rFonts w:ascii="Times New Roman" w:eastAsia="Times New Roman" w:hAnsi="Times New Roman" w:cs="Times New Roman"/>
                <w:color w:val="000000"/>
                <w:sz w:val="28"/>
                <w:szCs w:val="28"/>
                <w:vertAlign w:val="baseline"/>
                <w:lang w:eastAsia="ru-RU"/>
              </w:rPr>
            </w:pPr>
            <w:r w:rsidRPr="0063114A">
              <w:rPr>
                <w:rFonts w:ascii="Times New Roman" w:eastAsia="Times New Roman" w:hAnsi="Times New Roman" w:cs="Times New Roman"/>
                <w:color w:val="000000"/>
                <w:sz w:val="28"/>
                <w:szCs w:val="28"/>
                <w:vertAlign w:val="baseline"/>
                <w:lang w:eastAsia="ru-RU"/>
              </w:rPr>
              <w:t>1.проведи дорожку</w:t>
            </w:r>
          </w:p>
        </w:tc>
        <w:tc>
          <w:tcPr>
            <w:tcW w:w="4096" w:type="dxa"/>
          </w:tcPr>
          <w:p w:rsidR="00592C75" w:rsidRPr="0063114A" w:rsidRDefault="00592C75" w:rsidP="00592C75">
            <w:pPr>
              <w:jc w:val="both"/>
              <w:textAlignment w:val="top"/>
              <w:rPr>
                <w:rFonts w:ascii="Times New Roman" w:eastAsia="Times New Roman" w:hAnsi="Times New Roman" w:cs="Times New Roman"/>
                <w:color w:val="000000"/>
                <w:sz w:val="28"/>
                <w:szCs w:val="28"/>
                <w:vertAlign w:val="baseline"/>
                <w:lang w:eastAsia="ru-RU"/>
              </w:rPr>
            </w:pPr>
            <w:r w:rsidRPr="0063114A">
              <w:rPr>
                <w:rFonts w:ascii="Times New Roman" w:eastAsia="Times New Roman" w:hAnsi="Times New Roman" w:cs="Times New Roman"/>
                <w:color w:val="000000"/>
                <w:sz w:val="28"/>
                <w:szCs w:val="28"/>
                <w:vertAlign w:val="baseline"/>
                <w:lang w:eastAsia="ru-RU"/>
              </w:rPr>
              <w:t>1.упражнение в правильном произношении заданного звука с использованием различных просодических компонентов.</w:t>
            </w:r>
            <w:r w:rsidRPr="0063114A">
              <w:rPr>
                <w:rFonts w:ascii="Times New Roman" w:eastAsia="Times New Roman" w:hAnsi="Times New Roman" w:cs="Times New Roman"/>
                <w:color w:val="000000"/>
                <w:sz w:val="28"/>
                <w:szCs w:val="28"/>
                <w:vertAlign w:val="baseline"/>
                <w:lang w:eastAsia="ru-RU"/>
              </w:rPr>
              <w:br/>
              <w:t>2.развитие слухового внимания при под</w:t>
            </w:r>
            <w:r>
              <w:rPr>
                <w:rFonts w:ascii="Times New Roman" w:eastAsia="Times New Roman" w:hAnsi="Times New Roman" w:cs="Times New Roman"/>
                <w:color w:val="000000"/>
                <w:sz w:val="28"/>
                <w:szCs w:val="28"/>
                <w:vertAlign w:val="baseline"/>
                <w:lang w:eastAsia="ru-RU"/>
              </w:rPr>
              <w:t>ражании интонированию звука.</w:t>
            </w:r>
            <w:r>
              <w:rPr>
                <w:rFonts w:ascii="Times New Roman" w:eastAsia="Times New Roman" w:hAnsi="Times New Roman" w:cs="Times New Roman"/>
                <w:color w:val="000000"/>
                <w:sz w:val="28"/>
                <w:szCs w:val="28"/>
                <w:vertAlign w:val="baseline"/>
                <w:lang w:eastAsia="ru-RU"/>
              </w:rPr>
              <w:br/>
              <w:t>3.</w:t>
            </w:r>
            <w:r w:rsidRPr="0063114A">
              <w:rPr>
                <w:rFonts w:ascii="Times New Roman" w:eastAsia="Times New Roman" w:hAnsi="Times New Roman" w:cs="Times New Roman"/>
                <w:color w:val="000000"/>
                <w:sz w:val="28"/>
                <w:szCs w:val="28"/>
                <w:vertAlign w:val="baseline"/>
                <w:lang w:eastAsia="ru-RU"/>
              </w:rPr>
              <w:t>координирование произношения звука с движением руки.</w:t>
            </w:r>
          </w:p>
        </w:tc>
        <w:tc>
          <w:tcPr>
            <w:tcW w:w="2693" w:type="dxa"/>
          </w:tcPr>
          <w:p w:rsidR="00592C75" w:rsidRPr="0063114A" w:rsidRDefault="00592C75" w:rsidP="00592C75">
            <w:pPr>
              <w:ind w:left="34" w:right="120"/>
              <w:jc w:val="both"/>
              <w:textAlignment w:val="top"/>
              <w:rPr>
                <w:rFonts w:ascii="Times New Roman" w:eastAsia="Times New Roman" w:hAnsi="Times New Roman" w:cs="Times New Roman"/>
                <w:color w:val="000000"/>
                <w:sz w:val="28"/>
                <w:szCs w:val="28"/>
                <w:vertAlign w:val="baseline"/>
                <w:lang w:eastAsia="ru-RU"/>
              </w:rPr>
            </w:pPr>
            <w:r w:rsidRPr="0063114A">
              <w:rPr>
                <w:rFonts w:ascii="Times New Roman" w:eastAsia="Times New Roman" w:hAnsi="Times New Roman" w:cs="Times New Roman"/>
                <w:color w:val="000000"/>
                <w:sz w:val="28"/>
                <w:szCs w:val="28"/>
                <w:vertAlign w:val="baseline"/>
                <w:lang w:eastAsia="ru-RU"/>
              </w:rPr>
              <w:t>1.дети прокладывают дорогу от одного предмета к другому, соединяя шнуром цветные гвоздики и проговаривая заданный звук.</w:t>
            </w:r>
          </w:p>
        </w:tc>
      </w:tr>
    </w:tbl>
    <w:p w:rsidR="00592C75" w:rsidRPr="0063114A" w:rsidRDefault="00592C75" w:rsidP="00592C75">
      <w:pPr>
        <w:spacing w:line="276" w:lineRule="auto"/>
        <w:ind w:firstLine="567"/>
        <w:jc w:val="both"/>
        <w:rPr>
          <w:rFonts w:ascii="Times New Roman" w:hAnsi="Times New Roman" w:cs="Times New Roman"/>
          <w:color w:val="000000"/>
          <w:sz w:val="28"/>
          <w:szCs w:val="28"/>
        </w:rPr>
      </w:pPr>
      <w:r w:rsidRPr="0063114A">
        <w:rPr>
          <w:rFonts w:ascii="Times New Roman" w:hAnsi="Times New Roman" w:cs="Times New Roman"/>
          <w:b/>
          <w:color w:val="000000"/>
          <w:sz w:val="28"/>
          <w:szCs w:val="28"/>
        </w:rPr>
        <w:t>2 этап – слоги.</w:t>
      </w:r>
      <w:r w:rsidRPr="0063114A">
        <w:rPr>
          <w:rFonts w:ascii="Times New Roman" w:hAnsi="Times New Roman" w:cs="Times New Roman"/>
          <w:color w:val="000000"/>
          <w:sz w:val="28"/>
          <w:szCs w:val="28"/>
        </w:rPr>
        <w:br/>
        <w:t>Цель: научить правильно произносить звук в слогах</w:t>
      </w:r>
      <w:r>
        <w:rPr>
          <w:rFonts w:ascii="Times New Roman" w:hAnsi="Times New Roman" w:cs="Times New Roman"/>
          <w:color w:val="000000"/>
          <w:sz w:val="28"/>
          <w:szCs w:val="28"/>
        </w:rPr>
        <w:t>.</w:t>
      </w:r>
    </w:p>
    <w:tbl>
      <w:tblPr>
        <w:tblStyle w:val="a3"/>
        <w:tblW w:w="11023" w:type="dxa"/>
        <w:tblLayout w:type="fixed"/>
        <w:tblLook w:val="04A0"/>
      </w:tblPr>
      <w:tblGrid>
        <w:gridCol w:w="2385"/>
        <w:gridCol w:w="1834"/>
        <w:gridCol w:w="4111"/>
        <w:gridCol w:w="2693"/>
      </w:tblGrid>
      <w:tr w:rsidR="00592C75" w:rsidRPr="00487353" w:rsidTr="00592C75">
        <w:tc>
          <w:tcPr>
            <w:tcW w:w="2385" w:type="dxa"/>
          </w:tcPr>
          <w:p w:rsidR="00592C75" w:rsidRPr="00487353"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Название игры</w:t>
            </w:r>
          </w:p>
        </w:tc>
        <w:tc>
          <w:tcPr>
            <w:tcW w:w="1834" w:type="dxa"/>
          </w:tcPr>
          <w:p w:rsidR="00592C75" w:rsidRPr="00487353"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Игровая задача</w:t>
            </w:r>
          </w:p>
        </w:tc>
        <w:tc>
          <w:tcPr>
            <w:tcW w:w="4111" w:type="dxa"/>
          </w:tcPr>
          <w:p w:rsidR="00592C75" w:rsidRPr="00487353"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Дидактические задачи</w:t>
            </w:r>
          </w:p>
        </w:tc>
        <w:tc>
          <w:tcPr>
            <w:tcW w:w="2693" w:type="dxa"/>
          </w:tcPr>
          <w:p w:rsidR="00592C75" w:rsidRPr="00487353"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Варианты</w:t>
            </w:r>
          </w:p>
        </w:tc>
      </w:tr>
      <w:tr w:rsidR="00592C75" w:rsidRPr="00487353" w:rsidTr="00592C75">
        <w:tc>
          <w:tcPr>
            <w:tcW w:w="2385" w:type="dxa"/>
            <w:vAlign w:val="center"/>
          </w:tcPr>
          <w:p w:rsidR="00592C75" w:rsidRPr="00487353"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Серия игр «Преодолей»: «Альпинист», «Барьерный бег», «Дорога», «Баскетбол», «Лестница», «Улитка», «Самолет» и т.п.</w:t>
            </w:r>
          </w:p>
        </w:tc>
        <w:tc>
          <w:tcPr>
            <w:tcW w:w="1834" w:type="dxa"/>
            <w:vAlign w:val="center"/>
          </w:tcPr>
          <w:p w:rsidR="00592C75" w:rsidRDefault="00592C75" w:rsidP="00592C75">
            <w:pPr>
              <w:ind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 xml:space="preserve">Помоги </w:t>
            </w:r>
            <w:r>
              <w:rPr>
                <w:rFonts w:ascii="Times New Roman" w:eastAsia="Times New Roman" w:hAnsi="Times New Roman" w:cs="Times New Roman"/>
                <w:color w:val="000000"/>
                <w:sz w:val="28"/>
                <w:szCs w:val="28"/>
                <w:vertAlign w:val="baseline"/>
                <w:lang w:eastAsia="ru-RU"/>
              </w:rPr>
              <w:t>альпинисту достичь вершины.</w:t>
            </w:r>
            <w:r>
              <w:rPr>
                <w:rFonts w:ascii="Times New Roman" w:eastAsia="Times New Roman" w:hAnsi="Times New Roman" w:cs="Times New Roman"/>
                <w:color w:val="000000"/>
                <w:sz w:val="28"/>
                <w:szCs w:val="28"/>
                <w:vertAlign w:val="baseline"/>
                <w:lang w:eastAsia="ru-RU"/>
              </w:rPr>
              <w:br/>
              <w:t>Или</w:t>
            </w:r>
            <w:r w:rsidRPr="00487353">
              <w:rPr>
                <w:rFonts w:ascii="Times New Roman" w:eastAsia="Times New Roman" w:hAnsi="Times New Roman" w:cs="Times New Roman"/>
                <w:color w:val="000000"/>
                <w:sz w:val="28"/>
                <w:szCs w:val="28"/>
                <w:vertAlign w:val="baseline"/>
                <w:lang w:eastAsia="ru-RU"/>
              </w:rPr>
              <w:t>: помоги спо</w:t>
            </w:r>
            <w:r>
              <w:rPr>
                <w:rFonts w:ascii="Times New Roman" w:eastAsia="Times New Roman" w:hAnsi="Times New Roman" w:cs="Times New Roman"/>
                <w:color w:val="000000"/>
                <w:sz w:val="28"/>
                <w:szCs w:val="28"/>
                <w:vertAlign w:val="baseline"/>
                <w:lang w:eastAsia="ru-RU"/>
              </w:rPr>
              <w:t xml:space="preserve">ртсменам преодолеть препятствия </w:t>
            </w:r>
          </w:p>
          <w:p w:rsidR="00592C75" w:rsidRPr="00487353" w:rsidRDefault="00592C75" w:rsidP="00592C75">
            <w:pPr>
              <w:ind w:firstLine="22"/>
              <w:jc w:val="center"/>
              <w:textAlignment w:val="top"/>
              <w:rPr>
                <w:rFonts w:ascii="Times New Roman" w:eastAsia="Times New Roman" w:hAnsi="Times New Roman" w:cs="Times New Roman"/>
                <w:color w:val="000000"/>
                <w:sz w:val="28"/>
                <w:szCs w:val="28"/>
                <w:vertAlign w:val="baseline"/>
                <w:lang w:eastAsia="ru-RU"/>
              </w:rPr>
            </w:pPr>
            <w:r>
              <w:rPr>
                <w:rFonts w:ascii="Times New Roman" w:eastAsia="Times New Roman" w:hAnsi="Times New Roman" w:cs="Times New Roman"/>
                <w:color w:val="000000"/>
                <w:sz w:val="28"/>
                <w:szCs w:val="28"/>
                <w:vertAlign w:val="baseline"/>
                <w:lang w:eastAsia="ru-RU"/>
              </w:rPr>
              <w:t>и</w:t>
            </w:r>
            <w:r w:rsidRPr="00487353">
              <w:rPr>
                <w:rFonts w:ascii="Times New Roman" w:eastAsia="Times New Roman" w:hAnsi="Times New Roman" w:cs="Times New Roman"/>
                <w:color w:val="000000"/>
                <w:sz w:val="28"/>
                <w:szCs w:val="28"/>
                <w:vertAlign w:val="baseline"/>
                <w:lang w:eastAsia="ru-RU"/>
              </w:rPr>
              <w:t xml:space="preserve"> т.п.</w:t>
            </w:r>
          </w:p>
        </w:tc>
        <w:tc>
          <w:tcPr>
            <w:tcW w:w="4111" w:type="dxa"/>
          </w:tcPr>
          <w:p w:rsidR="00592C75" w:rsidRPr="00487353" w:rsidRDefault="00592C75" w:rsidP="00592C75">
            <w:pPr>
              <w:ind w:left="-41" w:right="120" w:firstLine="22"/>
              <w:jc w:val="both"/>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1.упражнение в правильном произношении заданного звука в слогах: прямых, обратных, в интервокальной позиции.</w:t>
            </w:r>
            <w:r w:rsidRPr="00487353">
              <w:rPr>
                <w:rFonts w:ascii="Times New Roman" w:eastAsia="Times New Roman" w:hAnsi="Times New Roman" w:cs="Times New Roman"/>
                <w:color w:val="000000"/>
                <w:sz w:val="28"/>
                <w:szCs w:val="28"/>
                <w:vertAlign w:val="baseline"/>
                <w:lang w:eastAsia="ru-RU"/>
              </w:rPr>
              <w:br/>
              <w:t>2.координирование произношения слогов с движением руки.</w:t>
            </w:r>
            <w:r w:rsidRPr="00487353">
              <w:rPr>
                <w:rFonts w:ascii="Times New Roman" w:eastAsia="Times New Roman" w:hAnsi="Times New Roman" w:cs="Times New Roman"/>
                <w:color w:val="000000"/>
                <w:sz w:val="28"/>
                <w:szCs w:val="28"/>
                <w:vertAlign w:val="baseline"/>
                <w:lang w:eastAsia="ru-RU"/>
              </w:rPr>
              <w:br/>
              <w:t>3.развитие фонематического слуха при повторении заданного ряда слогов.</w:t>
            </w:r>
            <w:r w:rsidRPr="00487353">
              <w:rPr>
                <w:rFonts w:ascii="Times New Roman" w:eastAsia="Times New Roman" w:hAnsi="Times New Roman" w:cs="Times New Roman"/>
                <w:color w:val="000000"/>
                <w:sz w:val="28"/>
                <w:szCs w:val="28"/>
                <w:vertAlign w:val="baseline"/>
                <w:lang w:eastAsia="ru-RU"/>
              </w:rPr>
              <w:br/>
              <w:t>4.упражнение в чтении слогов.</w:t>
            </w:r>
          </w:p>
        </w:tc>
        <w:tc>
          <w:tcPr>
            <w:tcW w:w="2693" w:type="dxa"/>
          </w:tcPr>
          <w:p w:rsidR="00592C75" w:rsidRPr="00487353" w:rsidRDefault="00592C75" w:rsidP="00592C75">
            <w:pPr>
              <w:ind w:left="25" w:right="120" w:firstLine="22"/>
              <w:jc w:val="both"/>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1.дети проводят игрушку по предложенному пути, одновременно проговаривая заданный слог, ряд слогов.</w:t>
            </w:r>
            <w:r w:rsidRPr="00487353">
              <w:rPr>
                <w:rFonts w:ascii="Times New Roman" w:eastAsia="Times New Roman" w:hAnsi="Times New Roman" w:cs="Times New Roman"/>
                <w:color w:val="000000"/>
                <w:sz w:val="28"/>
                <w:szCs w:val="28"/>
                <w:vertAlign w:val="baseline"/>
                <w:lang w:eastAsia="ru-RU"/>
              </w:rPr>
              <w:br/>
              <w:t>2.дети проходят по веревочному пути, одновременно проговаривая заданный слог, ряд слогов.</w:t>
            </w:r>
          </w:p>
        </w:tc>
      </w:tr>
      <w:tr w:rsidR="00592C75" w:rsidRPr="00487353" w:rsidTr="00592C75">
        <w:tc>
          <w:tcPr>
            <w:tcW w:w="2385" w:type="dxa"/>
            <w:vAlign w:val="center"/>
          </w:tcPr>
          <w:p w:rsidR="00592C75" w:rsidRPr="00487353" w:rsidRDefault="00592C75" w:rsidP="00592C75">
            <w:pPr>
              <w:ind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Серия игр «Соединение»: «Слоговое болото», «Накорми животных», «Дорога к дому», «Соревнования», «Чей детеныш», «С чьей ветки эти детки?», «Бабочка на цветок» и т.п.</w:t>
            </w:r>
          </w:p>
        </w:tc>
        <w:tc>
          <w:tcPr>
            <w:tcW w:w="1834" w:type="dxa"/>
            <w:vAlign w:val="center"/>
          </w:tcPr>
          <w:p w:rsidR="00592C75" w:rsidRDefault="00592C75" w:rsidP="00592C75">
            <w:pPr>
              <w:tabs>
                <w:tab w:val="left" w:pos="1301"/>
              </w:tabs>
              <w:ind w:left="-117" w:firstLine="157"/>
              <w:jc w:val="center"/>
              <w:textAlignment w:val="top"/>
              <w:rPr>
                <w:rFonts w:ascii="Times New Roman" w:eastAsia="Times New Roman" w:hAnsi="Times New Roman" w:cs="Times New Roman"/>
                <w:color w:val="000000"/>
                <w:sz w:val="28"/>
                <w:szCs w:val="28"/>
                <w:vertAlign w:val="baseline"/>
                <w:lang w:eastAsia="ru-RU"/>
              </w:rPr>
            </w:pPr>
            <w:r>
              <w:rPr>
                <w:rFonts w:ascii="Times New Roman" w:eastAsia="Times New Roman" w:hAnsi="Times New Roman" w:cs="Times New Roman"/>
                <w:color w:val="000000"/>
                <w:sz w:val="28"/>
                <w:szCs w:val="28"/>
                <w:vertAlign w:val="baseline"/>
                <w:lang w:eastAsia="ru-RU"/>
              </w:rPr>
              <w:t>Накорми животных. Или</w:t>
            </w:r>
            <w:r w:rsidRPr="00487353">
              <w:rPr>
                <w:rFonts w:ascii="Times New Roman" w:eastAsia="Times New Roman" w:hAnsi="Times New Roman" w:cs="Times New Roman"/>
                <w:color w:val="000000"/>
                <w:sz w:val="28"/>
                <w:szCs w:val="28"/>
                <w:vertAlign w:val="baseline"/>
                <w:lang w:eastAsia="ru-RU"/>
              </w:rPr>
              <w:t>: помоги спор</w:t>
            </w:r>
            <w:r>
              <w:rPr>
                <w:rFonts w:ascii="Times New Roman" w:eastAsia="Times New Roman" w:hAnsi="Times New Roman" w:cs="Times New Roman"/>
                <w:color w:val="000000"/>
                <w:sz w:val="28"/>
                <w:szCs w:val="28"/>
                <w:vertAlign w:val="baseline"/>
                <w:lang w:eastAsia="ru-RU"/>
              </w:rPr>
              <w:t xml:space="preserve">тсменам преодолеть препятствия </w:t>
            </w:r>
          </w:p>
          <w:p w:rsidR="00592C75" w:rsidRPr="00487353" w:rsidRDefault="00592C75" w:rsidP="00592C75">
            <w:pPr>
              <w:tabs>
                <w:tab w:val="left" w:pos="1301"/>
              </w:tabs>
              <w:ind w:left="-117" w:firstLine="157"/>
              <w:jc w:val="center"/>
              <w:textAlignment w:val="top"/>
              <w:rPr>
                <w:rFonts w:ascii="Times New Roman" w:eastAsia="Times New Roman" w:hAnsi="Times New Roman" w:cs="Times New Roman"/>
                <w:color w:val="000000"/>
                <w:sz w:val="28"/>
                <w:szCs w:val="28"/>
                <w:vertAlign w:val="baseline"/>
                <w:lang w:eastAsia="ru-RU"/>
              </w:rPr>
            </w:pPr>
            <w:r>
              <w:rPr>
                <w:rFonts w:ascii="Times New Roman" w:eastAsia="Times New Roman" w:hAnsi="Times New Roman" w:cs="Times New Roman"/>
                <w:color w:val="000000"/>
                <w:sz w:val="28"/>
                <w:szCs w:val="28"/>
                <w:vertAlign w:val="baseline"/>
                <w:lang w:eastAsia="ru-RU"/>
              </w:rPr>
              <w:t>и</w:t>
            </w:r>
            <w:r w:rsidRPr="00487353">
              <w:rPr>
                <w:rFonts w:ascii="Times New Roman" w:eastAsia="Times New Roman" w:hAnsi="Times New Roman" w:cs="Times New Roman"/>
                <w:color w:val="000000"/>
                <w:sz w:val="28"/>
                <w:szCs w:val="28"/>
                <w:vertAlign w:val="baseline"/>
                <w:lang w:eastAsia="ru-RU"/>
              </w:rPr>
              <w:t xml:space="preserve"> т.п.</w:t>
            </w:r>
          </w:p>
        </w:tc>
        <w:tc>
          <w:tcPr>
            <w:tcW w:w="4111" w:type="dxa"/>
          </w:tcPr>
          <w:p w:rsidR="00592C75" w:rsidRPr="00487353" w:rsidRDefault="00592C75" w:rsidP="00592C75">
            <w:pPr>
              <w:ind w:right="120"/>
              <w:jc w:val="both"/>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1.координирование произношения слогов или ряда слогов с движением руки.</w:t>
            </w:r>
            <w:r w:rsidRPr="00487353">
              <w:rPr>
                <w:rFonts w:ascii="Times New Roman" w:eastAsia="Times New Roman" w:hAnsi="Times New Roman" w:cs="Times New Roman"/>
                <w:color w:val="000000"/>
                <w:sz w:val="28"/>
                <w:szCs w:val="28"/>
                <w:vertAlign w:val="baseline"/>
                <w:lang w:eastAsia="ru-RU"/>
              </w:rPr>
              <w:br/>
              <w:t>2.уточнение и активизация словаря.</w:t>
            </w:r>
            <w:r w:rsidRPr="00487353">
              <w:rPr>
                <w:rFonts w:ascii="Times New Roman" w:eastAsia="Times New Roman" w:hAnsi="Times New Roman" w:cs="Times New Roman"/>
                <w:color w:val="000000"/>
                <w:sz w:val="28"/>
                <w:szCs w:val="28"/>
                <w:vertAlign w:val="baseline"/>
                <w:lang w:eastAsia="ru-RU"/>
              </w:rPr>
              <w:br/>
              <w:t>3.употребление существительных в винительном падеже.</w:t>
            </w:r>
            <w:r w:rsidRPr="00487353">
              <w:rPr>
                <w:rFonts w:ascii="Times New Roman" w:eastAsia="Times New Roman" w:hAnsi="Times New Roman" w:cs="Times New Roman"/>
                <w:color w:val="000000"/>
                <w:sz w:val="28"/>
                <w:szCs w:val="28"/>
                <w:vertAlign w:val="baseline"/>
                <w:lang w:eastAsia="ru-RU"/>
              </w:rPr>
              <w:br/>
              <w:t>4.упражнение в чтении слогов.</w:t>
            </w:r>
          </w:p>
        </w:tc>
        <w:tc>
          <w:tcPr>
            <w:tcW w:w="2693" w:type="dxa"/>
          </w:tcPr>
          <w:p w:rsidR="00592C75" w:rsidRPr="00487353" w:rsidRDefault="00592C75" w:rsidP="00592C75">
            <w:pPr>
              <w:ind w:right="120" w:firstLine="22"/>
              <w:jc w:val="both"/>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1.дети проводят линию пальцем, проговаривая слог или ряды слогов.</w:t>
            </w:r>
            <w:r w:rsidRPr="00487353">
              <w:rPr>
                <w:rFonts w:ascii="Times New Roman" w:eastAsia="Times New Roman" w:hAnsi="Times New Roman" w:cs="Times New Roman"/>
                <w:color w:val="000000"/>
                <w:sz w:val="28"/>
                <w:szCs w:val="28"/>
                <w:vertAlign w:val="baseline"/>
                <w:lang w:eastAsia="ru-RU"/>
              </w:rPr>
              <w:br/>
              <w:t>2.дети проводят линию карандашом, проговаривая слог или ряды слогов.</w:t>
            </w:r>
          </w:p>
        </w:tc>
      </w:tr>
      <w:tr w:rsidR="00592C75" w:rsidRPr="00487353" w:rsidTr="00592C75">
        <w:tc>
          <w:tcPr>
            <w:tcW w:w="2385" w:type="dxa"/>
            <w:vAlign w:val="center"/>
          </w:tcPr>
          <w:p w:rsidR="00592C75"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p>
          <w:p w:rsidR="00592C75"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p>
          <w:p w:rsidR="00592C75"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p>
          <w:p w:rsidR="00592C75"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p>
          <w:p w:rsidR="00592C75" w:rsidRPr="00487353"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«Ромашка»</w:t>
            </w:r>
          </w:p>
        </w:tc>
        <w:tc>
          <w:tcPr>
            <w:tcW w:w="1834" w:type="dxa"/>
            <w:vAlign w:val="center"/>
          </w:tcPr>
          <w:p w:rsidR="00592C75"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p>
          <w:p w:rsidR="00592C75"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p>
          <w:p w:rsidR="00592C75"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p>
          <w:p w:rsidR="00592C75"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p>
          <w:p w:rsidR="00592C75" w:rsidRPr="00487353"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Собери ромашку</w:t>
            </w:r>
          </w:p>
        </w:tc>
        <w:tc>
          <w:tcPr>
            <w:tcW w:w="4111" w:type="dxa"/>
          </w:tcPr>
          <w:p w:rsidR="00592C75" w:rsidRPr="00487353" w:rsidRDefault="00592C75" w:rsidP="00592C75">
            <w:pPr>
              <w:ind w:firstLine="22"/>
              <w:jc w:val="both"/>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1.упражнение в правильном произношении заданного звука в слогах: прямых, обратных</w:t>
            </w:r>
            <w:r>
              <w:rPr>
                <w:rFonts w:ascii="Times New Roman" w:eastAsia="Times New Roman" w:hAnsi="Times New Roman" w:cs="Times New Roman"/>
                <w:color w:val="000000"/>
                <w:sz w:val="28"/>
                <w:szCs w:val="28"/>
                <w:vertAlign w:val="baseline"/>
                <w:lang w:eastAsia="ru-RU"/>
              </w:rPr>
              <w:t>, в интервокальной позиции.</w:t>
            </w:r>
            <w:r>
              <w:rPr>
                <w:rFonts w:ascii="Times New Roman" w:eastAsia="Times New Roman" w:hAnsi="Times New Roman" w:cs="Times New Roman"/>
                <w:color w:val="000000"/>
                <w:sz w:val="28"/>
                <w:szCs w:val="28"/>
                <w:vertAlign w:val="baseline"/>
                <w:lang w:eastAsia="ru-RU"/>
              </w:rPr>
              <w:br/>
              <w:t>2.</w:t>
            </w:r>
            <w:r w:rsidRPr="00487353">
              <w:rPr>
                <w:rFonts w:ascii="Times New Roman" w:eastAsia="Times New Roman" w:hAnsi="Times New Roman" w:cs="Times New Roman"/>
                <w:color w:val="000000"/>
                <w:sz w:val="28"/>
                <w:szCs w:val="28"/>
                <w:vertAlign w:val="baseline"/>
                <w:lang w:eastAsia="ru-RU"/>
              </w:rPr>
              <w:t>развитие фонематического слуха при повторении заданного ряда слогов.</w:t>
            </w:r>
            <w:r w:rsidRPr="00487353">
              <w:rPr>
                <w:rFonts w:ascii="Times New Roman" w:eastAsia="Times New Roman" w:hAnsi="Times New Roman" w:cs="Times New Roman"/>
                <w:color w:val="000000"/>
                <w:sz w:val="28"/>
                <w:szCs w:val="28"/>
                <w:vertAlign w:val="baseline"/>
                <w:lang w:eastAsia="ru-RU"/>
              </w:rPr>
              <w:br/>
              <w:t>3.упражнение в чтении слогов.</w:t>
            </w:r>
          </w:p>
        </w:tc>
        <w:tc>
          <w:tcPr>
            <w:tcW w:w="2693" w:type="dxa"/>
          </w:tcPr>
          <w:p w:rsidR="00592C75" w:rsidRPr="00487353" w:rsidRDefault="00592C75" w:rsidP="00592C75">
            <w:pPr>
              <w:ind w:right="120" w:firstLine="22"/>
              <w:jc w:val="both"/>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1.дети вставляют лепестки в серединку после правильного произнесения заданного слога.</w:t>
            </w:r>
          </w:p>
        </w:tc>
      </w:tr>
      <w:tr w:rsidR="00592C75" w:rsidRPr="00487353" w:rsidTr="00592C75">
        <w:tc>
          <w:tcPr>
            <w:tcW w:w="2385" w:type="dxa"/>
            <w:vAlign w:val="center"/>
          </w:tcPr>
          <w:p w:rsidR="00592C75" w:rsidRPr="00487353"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lastRenderedPageBreak/>
              <w:t>«Вертушка»</w:t>
            </w:r>
          </w:p>
        </w:tc>
        <w:tc>
          <w:tcPr>
            <w:tcW w:w="1834" w:type="dxa"/>
            <w:vAlign w:val="center"/>
          </w:tcPr>
          <w:p w:rsidR="00592C75" w:rsidRPr="00487353"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Прокати и назови</w:t>
            </w:r>
          </w:p>
        </w:tc>
        <w:tc>
          <w:tcPr>
            <w:tcW w:w="4111" w:type="dxa"/>
          </w:tcPr>
          <w:p w:rsidR="00592C75" w:rsidRPr="00487353" w:rsidRDefault="00592C75" w:rsidP="00592C75">
            <w:pPr>
              <w:ind w:firstLine="22"/>
              <w:jc w:val="both"/>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1.упражнение в правильном произношении заданного звука в слогах: прямых, обратных, в интервокальной позиции с использованием различных</w:t>
            </w:r>
            <w:r>
              <w:rPr>
                <w:rFonts w:ascii="Times New Roman" w:eastAsia="Times New Roman" w:hAnsi="Times New Roman" w:cs="Times New Roman"/>
                <w:color w:val="000000"/>
                <w:sz w:val="28"/>
                <w:szCs w:val="28"/>
                <w:vertAlign w:val="baseline"/>
                <w:lang w:eastAsia="ru-RU"/>
              </w:rPr>
              <w:t xml:space="preserve"> просодических компонентов.</w:t>
            </w:r>
            <w:r>
              <w:rPr>
                <w:rFonts w:ascii="Times New Roman" w:eastAsia="Times New Roman" w:hAnsi="Times New Roman" w:cs="Times New Roman"/>
                <w:color w:val="000000"/>
                <w:sz w:val="28"/>
                <w:szCs w:val="28"/>
                <w:vertAlign w:val="baseline"/>
                <w:lang w:eastAsia="ru-RU"/>
              </w:rPr>
              <w:br/>
              <w:t>2.</w:t>
            </w:r>
            <w:r w:rsidRPr="00487353">
              <w:rPr>
                <w:rFonts w:ascii="Times New Roman" w:eastAsia="Times New Roman" w:hAnsi="Times New Roman" w:cs="Times New Roman"/>
                <w:color w:val="000000"/>
                <w:sz w:val="28"/>
                <w:szCs w:val="28"/>
                <w:vertAlign w:val="baseline"/>
                <w:lang w:eastAsia="ru-RU"/>
              </w:rPr>
              <w:t>развитие фонематического слуха при повторении заданного ряда слогов.</w:t>
            </w:r>
            <w:r w:rsidRPr="00487353">
              <w:rPr>
                <w:rFonts w:ascii="Times New Roman" w:eastAsia="Times New Roman" w:hAnsi="Times New Roman" w:cs="Times New Roman"/>
                <w:color w:val="000000"/>
                <w:sz w:val="28"/>
                <w:szCs w:val="28"/>
                <w:vertAlign w:val="baseline"/>
                <w:lang w:eastAsia="ru-RU"/>
              </w:rPr>
              <w:br/>
              <w:t>3.упражнение в чтении слогов.</w:t>
            </w:r>
          </w:p>
        </w:tc>
        <w:tc>
          <w:tcPr>
            <w:tcW w:w="2693" w:type="dxa"/>
          </w:tcPr>
          <w:p w:rsidR="00592C75" w:rsidRPr="00487353" w:rsidRDefault="00592C75" w:rsidP="00592C75">
            <w:pPr>
              <w:ind w:right="120" w:firstLine="22"/>
              <w:jc w:val="both"/>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1.дети вращают шестигранник и произносят заданный слог или ряд слогов в соответствии с карточкой на верхней грани.</w:t>
            </w:r>
          </w:p>
        </w:tc>
      </w:tr>
      <w:tr w:rsidR="00592C75" w:rsidRPr="00487353" w:rsidTr="00592C75">
        <w:tc>
          <w:tcPr>
            <w:tcW w:w="2385" w:type="dxa"/>
            <w:vAlign w:val="center"/>
          </w:tcPr>
          <w:p w:rsidR="00592C75" w:rsidRPr="00487353"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«Шнуровка»</w:t>
            </w:r>
          </w:p>
        </w:tc>
        <w:tc>
          <w:tcPr>
            <w:tcW w:w="1834" w:type="dxa"/>
            <w:vAlign w:val="center"/>
          </w:tcPr>
          <w:p w:rsidR="00592C75" w:rsidRPr="00487353" w:rsidRDefault="00592C75" w:rsidP="00592C75">
            <w:pPr>
              <w:ind w:left="18"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1.проведи дорожку</w:t>
            </w:r>
          </w:p>
        </w:tc>
        <w:tc>
          <w:tcPr>
            <w:tcW w:w="4111" w:type="dxa"/>
          </w:tcPr>
          <w:p w:rsidR="00592C75" w:rsidRPr="00487353" w:rsidRDefault="00592C75" w:rsidP="00592C75">
            <w:pPr>
              <w:ind w:right="120" w:firstLine="22"/>
              <w:jc w:val="both"/>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1.упражнение в правильном произношении заданного звука в слогах: прямых, обратных, в интервокальной позиции.</w:t>
            </w:r>
            <w:r w:rsidRPr="00487353">
              <w:rPr>
                <w:rFonts w:ascii="Times New Roman" w:eastAsia="Times New Roman" w:hAnsi="Times New Roman" w:cs="Times New Roman"/>
                <w:color w:val="000000"/>
                <w:sz w:val="28"/>
                <w:szCs w:val="28"/>
                <w:vertAlign w:val="baseline"/>
                <w:lang w:eastAsia="ru-RU"/>
              </w:rPr>
              <w:br/>
              <w:t>2. .развитие фонематического слуха при повтор</w:t>
            </w:r>
            <w:r>
              <w:rPr>
                <w:rFonts w:ascii="Times New Roman" w:eastAsia="Times New Roman" w:hAnsi="Times New Roman" w:cs="Times New Roman"/>
                <w:color w:val="000000"/>
                <w:sz w:val="28"/>
                <w:szCs w:val="28"/>
                <w:vertAlign w:val="baseline"/>
                <w:lang w:eastAsia="ru-RU"/>
              </w:rPr>
              <w:t>ении заданного ряда слогов.</w:t>
            </w:r>
            <w:r>
              <w:rPr>
                <w:rFonts w:ascii="Times New Roman" w:eastAsia="Times New Roman" w:hAnsi="Times New Roman" w:cs="Times New Roman"/>
                <w:color w:val="000000"/>
                <w:sz w:val="28"/>
                <w:szCs w:val="28"/>
                <w:vertAlign w:val="baseline"/>
                <w:lang w:eastAsia="ru-RU"/>
              </w:rPr>
              <w:br/>
              <w:t>3.</w:t>
            </w:r>
            <w:r w:rsidRPr="00487353">
              <w:rPr>
                <w:rFonts w:ascii="Times New Roman" w:eastAsia="Times New Roman" w:hAnsi="Times New Roman" w:cs="Times New Roman"/>
                <w:color w:val="000000"/>
                <w:sz w:val="28"/>
                <w:szCs w:val="28"/>
                <w:vertAlign w:val="baseline"/>
                <w:lang w:eastAsia="ru-RU"/>
              </w:rPr>
              <w:t>координирование произношения слога с движением руки.</w:t>
            </w:r>
            <w:r w:rsidRPr="00487353">
              <w:rPr>
                <w:rFonts w:ascii="Times New Roman" w:eastAsia="Times New Roman" w:hAnsi="Times New Roman" w:cs="Times New Roman"/>
                <w:color w:val="000000"/>
                <w:sz w:val="28"/>
                <w:szCs w:val="28"/>
                <w:vertAlign w:val="baseline"/>
                <w:lang w:eastAsia="ru-RU"/>
              </w:rPr>
              <w:br/>
              <w:t>4.упражнение в чтении слогов.</w:t>
            </w:r>
          </w:p>
        </w:tc>
        <w:tc>
          <w:tcPr>
            <w:tcW w:w="2693" w:type="dxa"/>
          </w:tcPr>
          <w:p w:rsidR="00592C75" w:rsidRPr="00487353" w:rsidRDefault="00592C75" w:rsidP="00592C75">
            <w:pPr>
              <w:ind w:right="120" w:firstLine="22"/>
              <w:jc w:val="both"/>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1.дети прокладывают дорогу от одного предмета к другому, соединяя шнуром цветные гвоздики и произнося заданные слоги.</w:t>
            </w:r>
          </w:p>
        </w:tc>
      </w:tr>
    </w:tbl>
    <w:p w:rsidR="00592C75" w:rsidRPr="0063114A" w:rsidRDefault="00592C75" w:rsidP="00592C75">
      <w:pPr>
        <w:spacing w:line="276" w:lineRule="auto"/>
        <w:ind w:firstLine="567"/>
        <w:jc w:val="both"/>
        <w:rPr>
          <w:rFonts w:ascii="Times New Roman" w:hAnsi="Times New Roman" w:cs="Times New Roman"/>
          <w:color w:val="000000"/>
          <w:sz w:val="28"/>
          <w:szCs w:val="28"/>
        </w:rPr>
      </w:pPr>
      <w:r w:rsidRPr="0063114A">
        <w:rPr>
          <w:rFonts w:ascii="Times New Roman" w:hAnsi="Times New Roman" w:cs="Times New Roman"/>
          <w:b/>
          <w:color w:val="000000"/>
          <w:sz w:val="28"/>
          <w:szCs w:val="28"/>
        </w:rPr>
        <w:t>3 этап – слова.</w:t>
      </w:r>
      <w:r w:rsidRPr="0063114A">
        <w:rPr>
          <w:rFonts w:ascii="Times New Roman" w:hAnsi="Times New Roman" w:cs="Times New Roman"/>
          <w:color w:val="000000"/>
          <w:sz w:val="28"/>
          <w:szCs w:val="28"/>
        </w:rPr>
        <w:br/>
        <w:t>Цель: научить правильно произносить звук в словах</w:t>
      </w:r>
    </w:p>
    <w:tbl>
      <w:tblPr>
        <w:tblStyle w:val="a3"/>
        <w:tblW w:w="11023" w:type="dxa"/>
        <w:tblLayout w:type="fixed"/>
        <w:tblLook w:val="04A0"/>
      </w:tblPr>
      <w:tblGrid>
        <w:gridCol w:w="2385"/>
        <w:gridCol w:w="1834"/>
        <w:gridCol w:w="3686"/>
        <w:gridCol w:w="3118"/>
      </w:tblGrid>
      <w:tr w:rsidR="00592C75" w:rsidRPr="00487353" w:rsidTr="00592C75">
        <w:tc>
          <w:tcPr>
            <w:tcW w:w="2385" w:type="dxa"/>
          </w:tcPr>
          <w:p w:rsidR="00592C75" w:rsidRPr="00487353"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Название игры</w:t>
            </w:r>
          </w:p>
        </w:tc>
        <w:tc>
          <w:tcPr>
            <w:tcW w:w="1834" w:type="dxa"/>
          </w:tcPr>
          <w:p w:rsidR="00592C75" w:rsidRPr="00487353" w:rsidRDefault="00592C75" w:rsidP="00592C75">
            <w:pPr>
              <w:ind w:left="18" w:right="120" w:firstLine="39"/>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Игровая задача</w:t>
            </w:r>
          </w:p>
        </w:tc>
        <w:tc>
          <w:tcPr>
            <w:tcW w:w="3686" w:type="dxa"/>
          </w:tcPr>
          <w:p w:rsidR="00592C75" w:rsidRPr="00487353" w:rsidRDefault="00592C75" w:rsidP="00592C75">
            <w:pPr>
              <w:ind w:left="120" w:right="120" w:hanging="85"/>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Дидактические задачи</w:t>
            </w:r>
          </w:p>
        </w:tc>
        <w:tc>
          <w:tcPr>
            <w:tcW w:w="3118" w:type="dxa"/>
          </w:tcPr>
          <w:p w:rsidR="00592C75" w:rsidRPr="00487353" w:rsidRDefault="00592C75" w:rsidP="00592C75">
            <w:pPr>
              <w:ind w:left="120" w:right="120" w:hanging="69"/>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Варианты</w:t>
            </w:r>
          </w:p>
        </w:tc>
      </w:tr>
      <w:tr w:rsidR="00592C75" w:rsidRPr="00487353" w:rsidTr="00592C75">
        <w:tc>
          <w:tcPr>
            <w:tcW w:w="2385" w:type="dxa"/>
            <w:vAlign w:val="center"/>
          </w:tcPr>
          <w:p w:rsidR="00592C75" w:rsidRPr="00487353"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Серия игр «Преодолей»: «Альпинист», «Барьерный бег», «Дорога», «Баскетбол», «Лестница», «Улитка», «Самолет» и т.п.</w:t>
            </w:r>
          </w:p>
        </w:tc>
        <w:tc>
          <w:tcPr>
            <w:tcW w:w="1834" w:type="dxa"/>
            <w:vAlign w:val="center"/>
          </w:tcPr>
          <w:p w:rsidR="00592C75" w:rsidRPr="00487353" w:rsidRDefault="00592C75" w:rsidP="00592C75">
            <w:pPr>
              <w:ind w:left="18" w:firstLine="39"/>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 xml:space="preserve">Помоги </w:t>
            </w:r>
            <w:r>
              <w:rPr>
                <w:rFonts w:ascii="Times New Roman" w:eastAsia="Times New Roman" w:hAnsi="Times New Roman" w:cs="Times New Roman"/>
                <w:color w:val="000000"/>
                <w:sz w:val="28"/>
                <w:szCs w:val="28"/>
                <w:vertAlign w:val="baseline"/>
                <w:lang w:eastAsia="ru-RU"/>
              </w:rPr>
              <w:t>альпинисту достичь вершины.</w:t>
            </w:r>
            <w:r>
              <w:rPr>
                <w:rFonts w:ascii="Times New Roman" w:eastAsia="Times New Roman" w:hAnsi="Times New Roman" w:cs="Times New Roman"/>
                <w:color w:val="000000"/>
                <w:sz w:val="28"/>
                <w:szCs w:val="28"/>
                <w:vertAlign w:val="baseline"/>
                <w:lang w:eastAsia="ru-RU"/>
              </w:rPr>
              <w:br/>
              <w:t>Или</w:t>
            </w:r>
            <w:r w:rsidRPr="00487353">
              <w:rPr>
                <w:rFonts w:ascii="Times New Roman" w:eastAsia="Times New Roman" w:hAnsi="Times New Roman" w:cs="Times New Roman"/>
                <w:color w:val="000000"/>
                <w:sz w:val="28"/>
                <w:szCs w:val="28"/>
                <w:vertAlign w:val="baseline"/>
                <w:lang w:eastAsia="ru-RU"/>
              </w:rPr>
              <w:t>:помоги спорт</w:t>
            </w:r>
            <w:r>
              <w:rPr>
                <w:rFonts w:ascii="Times New Roman" w:eastAsia="Times New Roman" w:hAnsi="Times New Roman" w:cs="Times New Roman"/>
                <w:color w:val="000000"/>
                <w:sz w:val="28"/>
                <w:szCs w:val="28"/>
                <w:vertAlign w:val="baseline"/>
                <w:lang w:eastAsia="ru-RU"/>
              </w:rPr>
              <w:t xml:space="preserve">сменам преодолеть препятствия и </w:t>
            </w:r>
            <w:r w:rsidRPr="00487353">
              <w:rPr>
                <w:rFonts w:ascii="Times New Roman" w:eastAsia="Times New Roman" w:hAnsi="Times New Roman" w:cs="Times New Roman"/>
                <w:color w:val="000000"/>
                <w:sz w:val="28"/>
                <w:szCs w:val="28"/>
                <w:vertAlign w:val="baseline"/>
                <w:lang w:eastAsia="ru-RU"/>
              </w:rPr>
              <w:t xml:space="preserve"> т.п.</w:t>
            </w:r>
          </w:p>
        </w:tc>
        <w:tc>
          <w:tcPr>
            <w:tcW w:w="3686" w:type="dxa"/>
          </w:tcPr>
          <w:p w:rsidR="00592C75" w:rsidRPr="00487353" w:rsidRDefault="00592C75" w:rsidP="00592C75">
            <w:pPr>
              <w:ind w:left="35" w:right="16" w:hanging="85"/>
              <w:jc w:val="both"/>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1.упражнение в правильном произношении заданного звука в словах.</w:t>
            </w:r>
            <w:r w:rsidRPr="00487353">
              <w:rPr>
                <w:rFonts w:ascii="Times New Roman" w:eastAsia="Times New Roman" w:hAnsi="Times New Roman" w:cs="Times New Roman"/>
                <w:color w:val="000000"/>
                <w:sz w:val="28"/>
                <w:szCs w:val="28"/>
                <w:vertAlign w:val="baseline"/>
                <w:lang w:eastAsia="ru-RU"/>
              </w:rPr>
              <w:br/>
              <w:t>2.развитие фонематического слуха при подборе слов к звуковым схемам.</w:t>
            </w:r>
            <w:r w:rsidRPr="00487353">
              <w:rPr>
                <w:rFonts w:ascii="Times New Roman" w:eastAsia="Times New Roman" w:hAnsi="Times New Roman" w:cs="Times New Roman"/>
                <w:color w:val="000000"/>
                <w:sz w:val="28"/>
                <w:szCs w:val="28"/>
                <w:vertAlign w:val="baseline"/>
                <w:lang w:eastAsia="ru-RU"/>
              </w:rPr>
              <w:br/>
              <w:t>3.упражнение в чтении слов.</w:t>
            </w:r>
            <w:r w:rsidRPr="00487353">
              <w:rPr>
                <w:rFonts w:ascii="Times New Roman" w:eastAsia="Times New Roman" w:hAnsi="Times New Roman" w:cs="Times New Roman"/>
                <w:color w:val="000000"/>
                <w:sz w:val="28"/>
                <w:szCs w:val="28"/>
                <w:vertAlign w:val="baseline"/>
                <w:lang w:eastAsia="ru-RU"/>
              </w:rPr>
              <w:br/>
              <w:t>4.уточнение и активизация словаря.</w:t>
            </w:r>
          </w:p>
        </w:tc>
        <w:tc>
          <w:tcPr>
            <w:tcW w:w="3118" w:type="dxa"/>
          </w:tcPr>
          <w:p w:rsidR="00592C75" w:rsidRPr="00487353" w:rsidRDefault="00592C75" w:rsidP="00592C75">
            <w:pPr>
              <w:ind w:left="51"/>
              <w:jc w:val="both"/>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1.дети проводят игрушку по предложенному пути, одновременно проговаривая заданные по картинкам или по схемам слова.</w:t>
            </w:r>
            <w:r w:rsidRPr="00487353">
              <w:rPr>
                <w:rFonts w:ascii="Times New Roman" w:eastAsia="Times New Roman" w:hAnsi="Times New Roman" w:cs="Times New Roman"/>
                <w:color w:val="000000"/>
                <w:sz w:val="28"/>
                <w:szCs w:val="28"/>
                <w:vertAlign w:val="baseline"/>
                <w:lang w:eastAsia="ru-RU"/>
              </w:rPr>
              <w:br/>
              <w:t xml:space="preserve">2.дети проходят по веревочному пути, </w:t>
            </w:r>
            <w:r>
              <w:rPr>
                <w:rFonts w:ascii="Times New Roman" w:eastAsia="Times New Roman" w:hAnsi="Times New Roman" w:cs="Times New Roman"/>
                <w:color w:val="000000"/>
                <w:sz w:val="28"/>
                <w:szCs w:val="28"/>
                <w:vertAlign w:val="baseline"/>
                <w:lang w:eastAsia="ru-RU"/>
              </w:rPr>
              <w:t>о</w:t>
            </w:r>
            <w:r w:rsidRPr="00487353">
              <w:rPr>
                <w:rFonts w:ascii="Times New Roman" w:eastAsia="Times New Roman" w:hAnsi="Times New Roman" w:cs="Times New Roman"/>
                <w:color w:val="000000"/>
                <w:sz w:val="28"/>
                <w:szCs w:val="28"/>
                <w:vertAlign w:val="baseline"/>
                <w:lang w:eastAsia="ru-RU"/>
              </w:rPr>
              <w:t>дновременно проговаривая заданные с помощью игрушек, картинок, схем  слова.</w:t>
            </w:r>
          </w:p>
        </w:tc>
      </w:tr>
      <w:tr w:rsidR="00592C75" w:rsidRPr="00487353" w:rsidTr="00592C75">
        <w:tc>
          <w:tcPr>
            <w:tcW w:w="2385" w:type="dxa"/>
          </w:tcPr>
          <w:p w:rsidR="00592C75" w:rsidRPr="00487353" w:rsidRDefault="00592C75" w:rsidP="00592C75">
            <w:pPr>
              <w:tabs>
                <w:tab w:val="left" w:pos="2410"/>
              </w:tabs>
              <w:ind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Серия игр «Соединение»: «Накорми животных», «Дорога к дому», «Соревнования», «Чей детеныш», «С чьей ветки эти детки?», «Бабочка на цветок» и т.п.</w:t>
            </w:r>
          </w:p>
        </w:tc>
        <w:tc>
          <w:tcPr>
            <w:tcW w:w="1834" w:type="dxa"/>
          </w:tcPr>
          <w:p w:rsidR="00592C75" w:rsidRPr="00487353" w:rsidRDefault="00592C75" w:rsidP="00592C75">
            <w:pPr>
              <w:tabs>
                <w:tab w:val="left" w:pos="1159"/>
              </w:tabs>
              <w:ind w:left="18" w:firstLine="39"/>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Накорми животных. Или : помоги спорт</w:t>
            </w:r>
            <w:r>
              <w:rPr>
                <w:rFonts w:ascii="Times New Roman" w:eastAsia="Times New Roman" w:hAnsi="Times New Roman" w:cs="Times New Roman"/>
                <w:color w:val="000000"/>
                <w:sz w:val="28"/>
                <w:szCs w:val="28"/>
                <w:vertAlign w:val="baseline"/>
                <w:lang w:eastAsia="ru-RU"/>
              </w:rPr>
              <w:t>сменам преодолеть препятствия.и</w:t>
            </w:r>
            <w:r w:rsidRPr="00487353">
              <w:rPr>
                <w:rFonts w:ascii="Times New Roman" w:eastAsia="Times New Roman" w:hAnsi="Times New Roman" w:cs="Times New Roman"/>
                <w:color w:val="000000"/>
                <w:sz w:val="28"/>
                <w:szCs w:val="28"/>
                <w:vertAlign w:val="baseline"/>
                <w:lang w:eastAsia="ru-RU"/>
              </w:rPr>
              <w:t xml:space="preserve"> т.п.</w:t>
            </w:r>
          </w:p>
        </w:tc>
        <w:tc>
          <w:tcPr>
            <w:tcW w:w="3686" w:type="dxa"/>
          </w:tcPr>
          <w:p w:rsidR="00592C75" w:rsidRPr="00487353" w:rsidRDefault="00592C75" w:rsidP="00592C75">
            <w:pPr>
              <w:ind w:right="16" w:hanging="85"/>
              <w:jc w:val="both"/>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1.упражнение в чтении слов.</w:t>
            </w:r>
            <w:r w:rsidRPr="00487353">
              <w:rPr>
                <w:rFonts w:ascii="Times New Roman" w:eastAsia="Times New Roman" w:hAnsi="Times New Roman" w:cs="Times New Roman"/>
                <w:color w:val="000000"/>
                <w:sz w:val="28"/>
                <w:szCs w:val="28"/>
                <w:vertAlign w:val="baseline"/>
                <w:lang w:eastAsia="ru-RU"/>
              </w:rPr>
              <w:br/>
              <w:t>2.уточнение и активизация словаря.</w:t>
            </w:r>
            <w:r w:rsidRPr="00487353">
              <w:rPr>
                <w:rFonts w:ascii="Times New Roman" w:eastAsia="Times New Roman" w:hAnsi="Times New Roman" w:cs="Times New Roman"/>
                <w:color w:val="000000"/>
                <w:sz w:val="28"/>
                <w:szCs w:val="28"/>
                <w:vertAlign w:val="baseline"/>
                <w:lang w:eastAsia="ru-RU"/>
              </w:rPr>
              <w:br/>
              <w:t>3.употребление существительных в винительном, творительном, дательном падеже.</w:t>
            </w:r>
          </w:p>
        </w:tc>
        <w:tc>
          <w:tcPr>
            <w:tcW w:w="3118" w:type="dxa"/>
          </w:tcPr>
          <w:p w:rsidR="00592C75" w:rsidRPr="00487353" w:rsidRDefault="00592C75" w:rsidP="00592C75">
            <w:pPr>
              <w:ind w:left="-91" w:right="120" w:hanging="69"/>
              <w:jc w:val="both"/>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1.дети проводят линию пальцем, проговаривая слова в соответствии с рисунком.</w:t>
            </w:r>
            <w:r w:rsidRPr="00487353">
              <w:rPr>
                <w:rFonts w:ascii="Times New Roman" w:eastAsia="Times New Roman" w:hAnsi="Times New Roman" w:cs="Times New Roman"/>
                <w:color w:val="000000"/>
                <w:sz w:val="28"/>
                <w:szCs w:val="28"/>
                <w:vertAlign w:val="baseline"/>
                <w:lang w:eastAsia="ru-RU"/>
              </w:rPr>
              <w:br/>
              <w:t>2.дети проводят линию карандашом, проговаривая слова в соответствии с рисунком.</w:t>
            </w:r>
          </w:p>
        </w:tc>
      </w:tr>
      <w:tr w:rsidR="00592C75" w:rsidRPr="00487353" w:rsidTr="00592C75">
        <w:tc>
          <w:tcPr>
            <w:tcW w:w="2385" w:type="dxa"/>
            <w:vAlign w:val="center"/>
          </w:tcPr>
          <w:p w:rsidR="00592C75" w:rsidRPr="00487353"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lastRenderedPageBreak/>
              <w:t>«Ромашка»</w:t>
            </w:r>
          </w:p>
        </w:tc>
        <w:tc>
          <w:tcPr>
            <w:tcW w:w="1834" w:type="dxa"/>
            <w:vAlign w:val="center"/>
          </w:tcPr>
          <w:p w:rsidR="00592C75" w:rsidRPr="00487353" w:rsidRDefault="00592C75" w:rsidP="00592C75">
            <w:pPr>
              <w:ind w:left="18" w:right="120" w:firstLine="39"/>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Собери ромашку</w:t>
            </w:r>
          </w:p>
        </w:tc>
        <w:tc>
          <w:tcPr>
            <w:tcW w:w="3686" w:type="dxa"/>
          </w:tcPr>
          <w:p w:rsidR="00592C75" w:rsidRPr="00487353" w:rsidRDefault="00592C75" w:rsidP="00592C75">
            <w:pPr>
              <w:ind w:left="35" w:right="16"/>
              <w:jc w:val="both"/>
              <w:textAlignment w:val="top"/>
              <w:rPr>
                <w:rFonts w:ascii="Times New Roman" w:eastAsia="Times New Roman" w:hAnsi="Times New Roman" w:cs="Times New Roman"/>
                <w:color w:val="000000"/>
                <w:sz w:val="28"/>
                <w:szCs w:val="28"/>
                <w:vertAlign w:val="baseline"/>
                <w:lang w:eastAsia="ru-RU"/>
              </w:rPr>
            </w:pPr>
            <w:r>
              <w:rPr>
                <w:rFonts w:ascii="Times New Roman" w:eastAsia="Times New Roman" w:hAnsi="Times New Roman" w:cs="Times New Roman"/>
                <w:color w:val="000000"/>
                <w:sz w:val="28"/>
                <w:szCs w:val="28"/>
                <w:vertAlign w:val="baseline"/>
                <w:lang w:eastAsia="ru-RU"/>
              </w:rPr>
              <w:t>1.</w:t>
            </w:r>
            <w:r w:rsidRPr="00487353">
              <w:rPr>
                <w:rFonts w:ascii="Times New Roman" w:eastAsia="Times New Roman" w:hAnsi="Times New Roman" w:cs="Times New Roman"/>
                <w:color w:val="000000"/>
                <w:sz w:val="28"/>
                <w:szCs w:val="28"/>
                <w:vertAlign w:val="baseline"/>
                <w:lang w:eastAsia="ru-RU"/>
              </w:rPr>
              <w:t>упражнение в правильном произношении заданного звука в словах.</w:t>
            </w:r>
            <w:r w:rsidRPr="00487353">
              <w:rPr>
                <w:rFonts w:ascii="Times New Roman" w:eastAsia="Times New Roman" w:hAnsi="Times New Roman" w:cs="Times New Roman"/>
                <w:color w:val="000000"/>
                <w:sz w:val="28"/>
                <w:szCs w:val="28"/>
                <w:vertAlign w:val="baseline"/>
                <w:lang w:eastAsia="ru-RU"/>
              </w:rPr>
              <w:br/>
              <w:t>2.развитие фонематического слуха при подборе слов к слогам, звуковым схемам.</w:t>
            </w:r>
            <w:r w:rsidRPr="00487353">
              <w:rPr>
                <w:rFonts w:ascii="Times New Roman" w:eastAsia="Times New Roman" w:hAnsi="Times New Roman" w:cs="Times New Roman"/>
                <w:color w:val="000000"/>
                <w:sz w:val="28"/>
                <w:szCs w:val="28"/>
                <w:vertAlign w:val="baseline"/>
                <w:lang w:eastAsia="ru-RU"/>
              </w:rPr>
              <w:br/>
              <w:t>3.упражнение в чтении слов.</w:t>
            </w:r>
            <w:r w:rsidRPr="00487353">
              <w:rPr>
                <w:rFonts w:ascii="Times New Roman" w:eastAsia="Times New Roman" w:hAnsi="Times New Roman" w:cs="Times New Roman"/>
                <w:color w:val="000000"/>
                <w:sz w:val="28"/>
                <w:szCs w:val="28"/>
                <w:vertAlign w:val="baseline"/>
                <w:lang w:eastAsia="ru-RU"/>
              </w:rPr>
              <w:br/>
              <w:t>4.уточнение и активизация словаря.</w:t>
            </w:r>
          </w:p>
        </w:tc>
        <w:tc>
          <w:tcPr>
            <w:tcW w:w="3118" w:type="dxa"/>
          </w:tcPr>
          <w:p w:rsidR="00592C75" w:rsidRPr="00487353" w:rsidRDefault="00592C75" w:rsidP="00592C75">
            <w:pPr>
              <w:ind w:right="120" w:firstLine="51"/>
              <w:jc w:val="both"/>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1.дети вставляют лепестки в серединку, называя картинки, подбирая слова к схемам или прочитывая слова на лепестках.</w:t>
            </w:r>
          </w:p>
        </w:tc>
      </w:tr>
      <w:tr w:rsidR="00592C75" w:rsidRPr="00487353" w:rsidTr="00592C75">
        <w:tc>
          <w:tcPr>
            <w:tcW w:w="2385" w:type="dxa"/>
            <w:vAlign w:val="center"/>
          </w:tcPr>
          <w:p w:rsidR="00592C75" w:rsidRPr="00487353"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«Вертушка»</w:t>
            </w:r>
          </w:p>
        </w:tc>
        <w:tc>
          <w:tcPr>
            <w:tcW w:w="1834" w:type="dxa"/>
            <w:vAlign w:val="center"/>
          </w:tcPr>
          <w:p w:rsidR="00592C75" w:rsidRPr="00487353" w:rsidRDefault="00592C75" w:rsidP="00592C75">
            <w:pPr>
              <w:ind w:left="18" w:right="120" w:firstLine="39"/>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Прокати и назови</w:t>
            </w:r>
          </w:p>
        </w:tc>
        <w:tc>
          <w:tcPr>
            <w:tcW w:w="3686" w:type="dxa"/>
          </w:tcPr>
          <w:p w:rsidR="00592C75" w:rsidRPr="00487353" w:rsidRDefault="00592C75" w:rsidP="00592C75">
            <w:pPr>
              <w:ind w:left="35" w:hanging="85"/>
              <w:jc w:val="both"/>
              <w:textAlignment w:val="top"/>
              <w:rPr>
                <w:rFonts w:ascii="Times New Roman" w:eastAsia="Times New Roman" w:hAnsi="Times New Roman" w:cs="Times New Roman"/>
                <w:color w:val="000000"/>
                <w:sz w:val="28"/>
                <w:szCs w:val="28"/>
                <w:vertAlign w:val="baseline"/>
                <w:lang w:eastAsia="ru-RU"/>
              </w:rPr>
            </w:pPr>
            <w:r>
              <w:rPr>
                <w:rFonts w:ascii="Times New Roman" w:eastAsia="Times New Roman" w:hAnsi="Times New Roman" w:cs="Times New Roman"/>
                <w:color w:val="000000"/>
                <w:sz w:val="28"/>
                <w:szCs w:val="28"/>
                <w:vertAlign w:val="baseline"/>
                <w:lang w:eastAsia="ru-RU"/>
              </w:rPr>
              <w:t>1.</w:t>
            </w:r>
            <w:r w:rsidRPr="00487353">
              <w:rPr>
                <w:rFonts w:ascii="Times New Roman" w:eastAsia="Times New Roman" w:hAnsi="Times New Roman" w:cs="Times New Roman"/>
                <w:color w:val="000000"/>
                <w:sz w:val="28"/>
                <w:szCs w:val="28"/>
                <w:vertAlign w:val="baseline"/>
                <w:lang w:eastAsia="ru-RU"/>
              </w:rPr>
              <w:t>упражнение в правильном произношении заданного звука в словах:</w:t>
            </w:r>
            <w:r w:rsidRPr="00487353">
              <w:rPr>
                <w:rFonts w:ascii="Times New Roman" w:eastAsia="Times New Roman" w:hAnsi="Times New Roman" w:cs="Times New Roman"/>
                <w:color w:val="000000"/>
                <w:sz w:val="28"/>
                <w:szCs w:val="28"/>
                <w:vertAlign w:val="baseline"/>
                <w:lang w:eastAsia="ru-RU"/>
              </w:rPr>
              <w:br/>
              <w:t>2.развитие фонематического слуха при подборе слов к слогам, звуковым схемам.</w:t>
            </w:r>
            <w:r w:rsidRPr="00487353">
              <w:rPr>
                <w:rFonts w:ascii="Times New Roman" w:eastAsia="Times New Roman" w:hAnsi="Times New Roman" w:cs="Times New Roman"/>
                <w:color w:val="000000"/>
                <w:sz w:val="28"/>
                <w:szCs w:val="28"/>
                <w:vertAlign w:val="baseline"/>
                <w:lang w:eastAsia="ru-RU"/>
              </w:rPr>
              <w:br/>
              <w:t>3.упражнение в чтении слов.</w:t>
            </w:r>
            <w:r w:rsidRPr="00487353">
              <w:rPr>
                <w:rFonts w:ascii="Times New Roman" w:eastAsia="Times New Roman" w:hAnsi="Times New Roman" w:cs="Times New Roman"/>
                <w:color w:val="000000"/>
                <w:sz w:val="28"/>
                <w:szCs w:val="28"/>
                <w:vertAlign w:val="baseline"/>
                <w:lang w:eastAsia="ru-RU"/>
              </w:rPr>
              <w:br/>
              <w:t>4.уточнение и активизация словаря.</w:t>
            </w:r>
          </w:p>
        </w:tc>
        <w:tc>
          <w:tcPr>
            <w:tcW w:w="3118" w:type="dxa"/>
          </w:tcPr>
          <w:p w:rsidR="00592C75" w:rsidRPr="00487353" w:rsidRDefault="00592C75" w:rsidP="00592C75">
            <w:pPr>
              <w:ind w:left="51" w:hanging="69"/>
              <w:jc w:val="both"/>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1.дети вращают шестигранник и называют картинки или подбирают слова к схемам на верхней грани.</w:t>
            </w:r>
          </w:p>
        </w:tc>
      </w:tr>
      <w:tr w:rsidR="00592C75" w:rsidRPr="00487353" w:rsidTr="00592C75">
        <w:tc>
          <w:tcPr>
            <w:tcW w:w="2385" w:type="dxa"/>
            <w:vAlign w:val="center"/>
          </w:tcPr>
          <w:p w:rsidR="00592C75" w:rsidRPr="00487353"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«Шнуровка»</w:t>
            </w:r>
          </w:p>
        </w:tc>
        <w:tc>
          <w:tcPr>
            <w:tcW w:w="1834" w:type="dxa"/>
            <w:vAlign w:val="center"/>
          </w:tcPr>
          <w:p w:rsidR="00592C75" w:rsidRPr="00487353" w:rsidRDefault="00592C75" w:rsidP="00592C75">
            <w:pPr>
              <w:ind w:left="18" w:right="120" w:firstLine="39"/>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Проведи дорожку</w:t>
            </w:r>
          </w:p>
        </w:tc>
        <w:tc>
          <w:tcPr>
            <w:tcW w:w="3686" w:type="dxa"/>
          </w:tcPr>
          <w:p w:rsidR="00592C75" w:rsidRPr="00487353" w:rsidRDefault="00592C75" w:rsidP="00592C75">
            <w:pPr>
              <w:ind w:left="35" w:right="120" w:hanging="85"/>
              <w:jc w:val="both"/>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1.упражнение в правильном произношени</w:t>
            </w:r>
            <w:r>
              <w:rPr>
                <w:rFonts w:ascii="Times New Roman" w:eastAsia="Times New Roman" w:hAnsi="Times New Roman" w:cs="Times New Roman"/>
                <w:color w:val="000000"/>
                <w:sz w:val="28"/>
                <w:szCs w:val="28"/>
                <w:vertAlign w:val="baseline"/>
                <w:lang w:eastAsia="ru-RU"/>
              </w:rPr>
              <w:t>и заданного звука в словах:</w:t>
            </w:r>
            <w:r>
              <w:rPr>
                <w:rFonts w:ascii="Times New Roman" w:eastAsia="Times New Roman" w:hAnsi="Times New Roman" w:cs="Times New Roman"/>
                <w:color w:val="000000"/>
                <w:sz w:val="28"/>
                <w:szCs w:val="28"/>
                <w:vertAlign w:val="baseline"/>
                <w:lang w:eastAsia="ru-RU"/>
              </w:rPr>
              <w:br/>
              <w:t>2.</w:t>
            </w:r>
            <w:r w:rsidRPr="00487353">
              <w:rPr>
                <w:rFonts w:ascii="Times New Roman" w:eastAsia="Times New Roman" w:hAnsi="Times New Roman" w:cs="Times New Roman"/>
                <w:color w:val="000000"/>
                <w:sz w:val="28"/>
                <w:szCs w:val="28"/>
                <w:vertAlign w:val="baseline"/>
                <w:lang w:eastAsia="ru-RU"/>
              </w:rPr>
              <w:t>развитие фонематического слуха</w:t>
            </w:r>
            <w:r>
              <w:rPr>
                <w:rFonts w:ascii="Times New Roman" w:eastAsia="Times New Roman" w:hAnsi="Times New Roman" w:cs="Times New Roman"/>
                <w:color w:val="000000"/>
                <w:sz w:val="28"/>
                <w:szCs w:val="28"/>
                <w:vertAlign w:val="baseline"/>
                <w:lang w:eastAsia="ru-RU"/>
              </w:rPr>
              <w:t xml:space="preserve"> при подборе слов к схемам.</w:t>
            </w:r>
            <w:r>
              <w:rPr>
                <w:rFonts w:ascii="Times New Roman" w:eastAsia="Times New Roman" w:hAnsi="Times New Roman" w:cs="Times New Roman"/>
                <w:color w:val="000000"/>
                <w:sz w:val="28"/>
                <w:szCs w:val="28"/>
                <w:vertAlign w:val="baseline"/>
                <w:lang w:eastAsia="ru-RU"/>
              </w:rPr>
              <w:br/>
              <w:t>3. к</w:t>
            </w:r>
            <w:r w:rsidRPr="00487353">
              <w:rPr>
                <w:rFonts w:ascii="Times New Roman" w:eastAsia="Times New Roman" w:hAnsi="Times New Roman" w:cs="Times New Roman"/>
                <w:color w:val="000000"/>
                <w:sz w:val="28"/>
                <w:szCs w:val="28"/>
                <w:vertAlign w:val="baseline"/>
                <w:lang w:eastAsia="ru-RU"/>
              </w:rPr>
              <w:t>оординирование произношения слов с движением руки.</w:t>
            </w:r>
          </w:p>
        </w:tc>
        <w:tc>
          <w:tcPr>
            <w:tcW w:w="3118" w:type="dxa"/>
          </w:tcPr>
          <w:p w:rsidR="00592C75" w:rsidRPr="00487353" w:rsidRDefault="00592C75" w:rsidP="00592C75">
            <w:pPr>
              <w:ind w:hanging="69"/>
              <w:jc w:val="both"/>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1.дети прокладывают дорогу от одного предмета к другому, соединяя шнуром картинки последовательно или в соответствии с рядом схем, называя слова.</w:t>
            </w:r>
          </w:p>
        </w:tc>
      </w:tr>
      <w:tr w:rsidR="00592C75" w:rsidRPr="00487353" w:rsidTr="00592C75">
        <w:tc>
          <w:tcPr>
            <w:tcW w:w="2385" w:type="dxa"/>
            <w:vAlign w:val="center"/>
          </w:tcPr>
          <w:p w:rsidR="00592C75" w:rsidRPr="00487353"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«Лото»</w:t>
            </w:r>
          </w:p>
        </w:tc>
        <w:tc>
          <w:tcPr>
            <w:tcW w:w="1834" w:type="dxa"/>
            <w:vAlign w:val="center"/>
          </w:tcPr>
          <w:p w:rsidR="00592C75" w:rsidRPr="00487353" w:rsidRDefault="00592C75" w:rsidP="00592C75">
            <w:pPr>
              <w:ind w:left="18" w:right="120" w:firstLine="39"/>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Найди пару, переверни.</w:t>
            </w:r>
          </w:p>
        </w:tc>
        <w:tc>
          <w:tcPr>
            <w:tcW w:w="3686" w:type="dxa"/>
          </w:tcPr>
          <w:p w:rsidR="00592C75" w:rsidRPr="00487353" w:rsidRDefault="00592C75" w:rsidP="00592C75">
            <w:pPr>
              <w:ind w:left="34" w:right="120" w:hanging="85"/>
              <w:jc w:val="both"/>
              <w:textAlignment w:val="top"/>
              <w:rPr>
                <w:rFonts w:ascii="Times New Roman" w:eastAsia="Times New Roman" w:hAnsi="Times New Roman" w:cs="Times New Roman"/>
                <w:color w:val="000000"/>
                <w:sz w:val="28"/>
                <w:szCs w:val="28"/>
                <w:vertAlign w:val="baseline"/>
                <w:lang w:eastAsia="ru-RU"/>
              </w:rPr>
            </w:pPr>
            <w:r>
              <w:rPr>
                <w:rFonts w:ascii="Times New Roman" w:eastAsia="Times New Roman" w:hAnsi="Times New Roman" w:cs="Times New Roman"/>
                <w:color w:val="000000"/>
                <w:sz w:val="28"/>
                <w:szCs w:val="28"/>
                <w:vertAlign w:val="baseline"/>
                <w:lang w:eastAsia="ru-RU"/>
              </w:rPr>
              <w:t>1.</w:t>
            </w:r>
            <w:r w:rsidRPr="00487353">
              <w:rPr>
                <w:rFonts w:ascii="Times New Roman" w:eastAsia="Times New Roman" w:hAnsi="Times New Roman" w:cs="Times New Roman"/>
                <w:color w:val="000000"/>
                <w:sz w:val="28"/>
                <w:szCs w:val="28"/>
                <w:vertAlign w:val="baseline"/>
                <w:lang w:eastAsia="ru-RU"/>
              </w:rPr>
              <w:t>упражнение в правильном произн</w:t>
            </w:r>
            <w:r>
              <w:rPr>
                <w:rFonts w:ascii="Times New Roman" w:eastAsia="Times New Roman" w:hAnsi="Times New Roman" w:cs="Times New Roman"/>
                <w:color w:val="000000"/>
                <w:sz w:val="28"/>
                <w:szCs w:val="28"/>
                <w:vertAlign w:val="baseline"/>
                <w:lang w:eastAsia="ru-RU"/>
              </w:rPr>
              <w:t>ошении заданного звука в словах.</w:t>
            </w:r>
            <w:r w:rsidRPr="00487353">
              <w:rPr>
                <w:rFonts w:ascii="Times New Roman" w:eastAsia="Times New Roman" w:hAnsi="Times New Roman" w:cs="Times New Roman"/>
                <w:color w:val="000000"/>
                <w:sz w:val="28"/>
                <w:szCs w:val="28"/>
                <w:vertAlign w:val="baseline"/>
                <w:lang w:eastAsia="ru-RU"/>
              </w:rPr>
              <w:br/>
              <w:t>2.развитие фонематического слуха при подборе слов к слогам, звуковым схемам.</w:t>
            </w:r>
            <w:r w:rsidRPr="00487353">
              <w:rPr>
                <w:rFonts w:ascii="Times New Roman" w:eastAsia="Times New Roman" w:hAnsi="Times New Roman" w:cs="Times New Roman"/>
                <w:color w:val="000000"/>
                <w:sz w:val="28"/>
                <w:szCs w:val="28"/>
                <w:vertAlign w:val="baseline"/>
                <w:lang w:eastAsia="ru-RU"/>
              </w:rPr>
              <w:br/>
              <w:t>3.упражнение в чтении слов.</w:t>
            </w:r>
            <w:r w:rsidRPr="00487353">
              <w:rPr>
                <w:rFonts w:ascii="Times New Roman" w:eastAsia="Times New Roman" w:hAnsi="Times New Roman" w:cs="Times New Roman"/>
                <w:color w:val="000000"/>
                <w:sz w:val="28"/>
                <w:szCs w:val="28"/>
                <w:vertAlign w:val="baseline"/>
                <w:lang w:eastAsia="ru-RU"/>
              </w:rPr>
              <w:br/>
              <w:t>4.уточнение и активизация словаря.</w:t>
            </w:r>
          </w:p>
        </w:tc>
        <w:tc>
          <w:tcPr>
            <w:tcW w:w="3118" w:type="dxa"/>
          </w:tcPr>
          <w:p w:rsidR="00592C75" w:rsidRPr="00487353" w:rsidRDefault="00592C75" w:rsidP="00592C75">
            <w:pPr>
              <w:tabs>
                <w:tab w:val="left" w:pos="2461"/>
              </w:tabs>
              <w:ind w:firstLine="51"/>
              <w:jc w:val="both"/>
              <w:textAlignment w:val="top"/>
              <w:rPr>
                <w:rFonts w:ascii="Times New Roman" w:eastAsia="Times New Roman" w:hAnsi="Times New Roman" w:cs="Times New Roman"/>
                <w:color w:val="000000"/>
                <w:sz w:val="28"/>
                <w:szCs w:val="28"/>
                <w:vertAlign w:val="baseline"/>
                <w:lang w:eastAsia="ru-RU"/>
              </w:rPr>
            </w:pPr>
            <w:r>
              <w:rPr>
                <w:rFonts w:ascii="Times New Roman" w:eastAsia="Times New Roman" w:hAnsi="Times New Roman" w:cs="Times New Roman"/>
                <w:color w:val="000000"/>
                <w:sz w:val="28"/>
                <w:szCs w:val="28"/>
                <w:vertAlign w:val="baseline"/>
                <w:lang w:eastAsia="ru-RU"/>
              </w:rPr>
              <w:t>1.Д</w:t>
            </w:r>
            <w:r w:rsidRPr="00487353">
              <w:rPr>
                <w:rFonts w:ascii="Times New Roman" w:eastAsia="Times New Roman" w:hAnsi="Times New Roman" w:cs="Times New Roman"/>
                <w:color w:val="000000"/>
                <w:sz w:val="28"/>
                <w:szCs w:val="28"/>
                <w:vertAlign w:val="baseline"/>
                <w:lang w:eastAsia="ru-RU"/>
              </w:rPr>
              <w:t>ети называют предметную картинку и кладут ее на такую же, перевернув на другую сторону. По ходу или окончании игры называют предмет, его части, обобщающее слово.</w:t>
            </w:r>
            <w:r w:rsidRPr="00487353">
              <w:rPr>
                <w:rFonts w:ascii="Times New Roman" w:eastAsia="Times New Roman" w:hAnsi="Times New Roman" w:cs="Times New Roman"/>
                <w:color w:val="000000"/>
                <w:sz w:val="28"/>
                <w:szCs w:val="28"/>
                <w:vertAlign w:val="baseline"/>
                <w:lang w:eastAsia="ru-RU"/>
              </w:rPr>
              <w:br/>
              <w:t>2.дети называют картинку и кладут ее в соответствии со схемой в нужный ряд, перевернув ее. По ходу или окончании игры называют предмет, его части, обобщающее слово.</w:t>
            </w:r>
          </w:p>
        </w:tc>
      </w:tr>
      <w:tr w:rsidR="00592C75" w:rsidRPr="00487353" w:rsidTr="00592C75">
        <w:tc>
          <w:tcPr>
            <w:tcW w:w="2385" w:type="dxa"/>
            <w:vAlign w:val="center"/>
          </w:tcPr>
          <w:p w:rsidR="00592C75"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p>
          <w:p w:rsidR="00592C75"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p>
          <w:p w:rsidR="00592C75"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p>
          <w:p w:rsidR="00592C75"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p>
          <w:p w:rsidR="00592C75"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p>
          <w:p w:rsidR="00592C75"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p>
          <w:p w:rsidR="00592C75" w:rsidRPr="00487353"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«Домино»</w:t>
            </w:r>
          </w:p>
        </w:tc>
        <w:tc>
          <w:tcPr>
            <w:tcW w:w="1834" w:type="dxa"/>
            <w:vAlign w:val="center"/>
          </w:tcPr>
          <w:p w:rsidR="00592C75" w:rsidRDefault="00592C75" w:rsidP="00592C75">
            <w:pPr>
              <w:ind w:left="18" w:right="120" w:firstLine="39"/>
              <w:jc w:val="center"/>
              <w:textAlignment w:val="top"/>
              <w:rPr>
                <w:rFonts w:ascii="Times New Roman" w:eastAsia="Times New Roman" w:hAnsi="Times New Roman" w:cs="Times New Roman"/>
                <w:color w:val="000000"/>
                <w:sz w:val="28"/>
                <w:szCs w:val="28"/>
                <w:vertAlign w:val="baseline"/>
                <w:lang w:eastAsia="ru-RU"/>
              </w:rPr>
            </w:pPr>
          </w:p>
          <w:p w:rsidR="00592C75" w:rsidRDefault="00592C75" w:rsidP="00592C75">
            <w:pPr>
              <w:ind w:left="18" w:right="120" w:firstLine="39"/>
              <w:jc w:val="center"/>
              <w:textAlignment w:val="top"/>
              <w:rPr>
                <w:rFonts w:ascii="Times New Roman" w:eastAsia="Times New Roman" w:hAnsi="Times New Roman" w:cs="Times New Roman"/>
                <w:color w:val="000000"/>
                <w:sz w:val="28"/>
                <w:szCs w:val="28"/>
                <w:vertAlign w:val="baseline"/>
                <w:lang w:eastAsia="ru-RU"/>
              </w:rPr>
            </w:pPr>
          </w:p>
          <w:p w:rsidR="00592C75" w:rsidRDefault="00592C75" w:rsidP="00592C75">
            <w:pPr>
              <w:ind w:left="18" w:right="120" w:firstLine="39"/>
              <w:jc w:val="center"/>
              <w:textAlignment w:val="top"/>
              <w:rPr>
                <w:rFonts w:ascii="Times New Roman" w:eastAsia="Times New Roman" w:hAnsi="Times New Roman" w:cs="Times New Roman"/>
                <w:color w:val="000000"/>
                <w:sz w:val="28"/>
                <w:szCs w:val="28"/>
                <w:vertAlign w:val="baseline"/>
                <w:lang w:eastAsia="ru-RU"/>
              </w:rPr>
            </w:pPr>
          </w:p>
          <w:p w:rsidR="00592C75" w:rsidRDefault="00592C75" w:rsidP="00592C75">
            <w:pPr>
              <w:ind w:left="18" w:right="120" w:firstLine="39"/>
              <w:jc w:val="center"/>
              <w:textAlignment w:val="top"/>
              <w:rPr>
                <w:rFonts w:ascii="Times New Roman" w:eastAsia="Times New Roman" w:hAnsi="Times New Roman" w:cs="Times New Roman"/>
                <w:color w:val="000000"/>
                <w:sz w:val="28"/>
                <w:szCs w:val="28"/>
                <w:vertAlign w:val="baseline"/>
                <w:lang w:eastAsia="ru-RU"/>
              </w:rPr>
            </w:pPr>
          </w:p>
          <w:p w:rsidR="00592C75" w:rsidRDefault="00592C75" w:rsidP="00592C75">
            <w:pPr>
              <w:ind w:left="18" w:right="120" w:firstLine="39"/>
              <w:jc w:val="center"/>
              <w:textAlignment w:val="top"/>
              <w:rPr>
                <w:rFonts w:ascii="Times New Roman" w:eastAsia="Times New Roman" w:hAnsi="Times New Roman" w:cs="Times New Roman"/>
                <w:color w:val="000000"/>
                <w:sz w:val="28"/>
                <w:szCs w:val="28"/>
                <w:vertAlign w:val="baseline"/>
                <w:lang w:eastAsia="ru-RU"/>
              </w:rPr>
            </w:pPr>
          </w:p>
          <w:p w:rsidR="00592C75" w:rsidRDefault="00592C75" w:rsidP="00592C75">
            <w:pPr>
              <w:ind w:left="18" w:right="120" w:firstLine="39"/>
              <w:jc w:val="center"/>
              <w:textAlignment w:val="top"/>
              <w:rPr>
                <w:rFonts w:ascii="Times New Roman" w:eastAsia="Times New Roman" w:hAnsi="Times New Roman" w:cs="Times New Roman"/>
                <w:color w:val="000000"/>
                <w:sz w:val="28"/>
                <w:szCs w:val="28"/>
                <w:vertAlign w:val="baseline"/>
                <w:lang w:eastAsia="ru-RU"/>
              </w:rPr>
            </w:pPr>
          </w:p>
          <w:p w:rsidR="00592C75" w:rsidRPr="00487353" w:rsidRDefault="00592C75" w:rsidP="00592C75">
            <w:pPr>
              <w:ind w:left="18" w:right="120" w:firstLine="39"/>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Строим змейку.</w:t>
            </w:r>
          </w:p>
        </w:tc>
        <w:tc>
          <w:tcPr>
            <w:tcW w:w="3686" w:type="dxa"/>
          </w:tcPr>
          <w:p w:rsidR="00592C75" w:rsidRPr="00487353" w:rsidRDefault="00592C75" w:rsidP="00592C75">
            <w:pPr>
              <w:ind w:hanging="85"/>
              <w:jc w:val="both"/>
              <w:textAlignment w:val="top"/>
              <w:rPr>
                <w:rFonts w:ascii="Times New Roman" w:eastAsia="Times New Roman" w:hAnsi="Times New Roman" w:cs="Times New Roman"/>
                <w:color w:val="000000"/>
                <w:sz w:val="28"/>
                <w:szCs w:val="28"/>
                <w:vertAlign w:val="baseline"/>
                <w:lang w:eastAsia="ru-RU"/>
              </w:rPr>
            </w:pPr>
            <w:r>
              <w:rPr>
                <w:rFonts w:ascii="Times New Roman" w:eastAsia="Times New Roman" w:hAnsi="Times New Roman" w:cs="Times New Roman"/>
                <w:color w:val="000000"/>
                <w:sz w:val="28"/>
                <w:szCs w:val="28"/>
                <w:vertAlign w:val="baseline"/>
                <w:lang w:eastAsia="ru-RU"/>
              </w:rPr>
              <w:lastRenderedPageBreak/>
              <w:t>1.</w:t>
            </w:r>
            <w:r w:rsidRPr="00487353">
              <w:rPr>
                <w:rFonts w:ascii="Times New Roman" w:eastAsia="Times New Roman" w:hAnsi="Times New Roman" w:cs="Times New Roman"/>
                <w:color w:val="000000"/>
                <w:sz w:val="28"/>
                <w:szCs w:val="28"/>
                <w:vertAlign w:val="baseline"/>
                <w:lang w:eastAsia="ru-RU"/>
              </w:rPr>
              <w:t xml:space="preserve">упражнение в правильном произношении заданного </w:t>
            </w:r>
            <w:r w:rsidRPr="00487353">
              <w:rPr>
                <w:rFonts w:ascii="Times New Roman" w:eastAsia="Times New Roman" w:hAnsi="Times New Roman" w:cs="Times New Roman"/>
                <w:color w:val="000000"/>
                <w:sz w:val="28"/>
                <w:szCs w:val="28"/>
                <w:vertAlign w:val="baseline"/>
                <w:lang w:eastAsia="ru-RU"/>
              </w:rPr>
              <w:lastRenderedPageBreak/>
              <w:t>звука в словах:</w:t>
            </w:r>
            <w:r w:rsidRPr="00487353">
              <w:rPr>
                <w:rFonts w:ascii="Times New Roman" w:eastAsia="Times New Roman" w:hAnsi="Times New Roman" w:cs="Times New Roman"/>
                <w:color w:val="000000"/>
                <w:sz w:val="28"/>
                <w:szCs w:val="28"/>
                <w:vertAlign w:val="baseline"/>
                <w:lang w:eastAsia="ru-RU"/>
              </w:rPr>
              <w:br/>
              <w:t>2.развитие фонематического слуха при подборе слов к  звуковым схемам.</w:t>
            </w:r>
            <w:r w:rsidRPr="00487353">
              <w:rPr>
                <w:rFonts w:ascii="Times New Roman" w:eastAsia="Times New Roman" w:hAnsi="Times New Roman" w:cs="Times New Roman"/>
                <w:color w:val="000000"/>
                <w:sz w:val="28"/>
                <w:szCs w:val="28"/>
                <w:vertAlign w:val="baseline"/>
                <w:lang w:eastAsia="ru-RU"/>
              </w:rPr>
              <w:br/>
              <w:t>3.упражнение в проговаривании слов во множественном числе.</w:t>
            </w:r>
            <w:r w:rsidRPr="00487353">
              <w:rPr>
                <w:rFonts w:ascii="Times New Roman" w:eastAsia="Times New Roman" w:hAnsi="Times New Roman" w:cs="Times New Roman"/>
                <w:color w:val="000000"/>
                <w:sz w:val="28"/>
                <w:szCs w:val="28"/>
                <w:vertAlign w:val="baseline"/>
                <w:lang w:eastAsia="ru-RU"/>
              </w:rPr>
              <w:br/>
              <w:t>4.уточнение и активизация словаря.</w:t>
            </w:r>
          </w:p>
        </w:tc>
        <w:tc>
          <w:tcPr>
            <w:tcW w:w="3118" w:type="dxa"/>
          </w:tcPr>
          <w:p w:rsidR="00592C75" w:rsidRPr="00487353" w:rsidRDefault="00592C75" w:rsidP="00592C75">
            <w:pPr>
              <w:ind w:hanging="69"/>
              <w:jc w:val="both"/>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lastRenderedPageBreak/>
              <w:t xml:space="preserve">1.дети называют и кладут одинарную или </w:t>
            </w:r>
            <w:r w:rsidRPr="00487353">
              <w:rPr>
                <w:rFonts w:ascii="Times New Roman" w:eastAsia="Times New Roman" w:hAnsi="Times New Roman" w:cs="Times New Roman"/>
                <w:color w:val="000000"/>
                <w:sz w:val="28"/>
                <w:szCs w:val="28"/>
                <w:vertAlign w:val="baseline"/>
                <w:lang w:eastAsia="ru-RU"/>
              </w:rPr>
              <w:lastRenderedPageBreak/>
              <w:t>двойную карточку, ориентируясь на крайние картинки.</w:t>
            </w:r>
          </w:p>
        </w:tc>
      </w:tr>
      <w:tr w:rsidR="00592C75" w:rsidRPr="00487353" w:rsidTr="00592C75">
        <w:tc>
          <w:tcPr>
            <w:tcW w:w="2385" w:type="dxa"/>
            <w:vAlign w:val="center"/>
          </w:tcPr>
          <w:p w:rsidR="00592C75" w:rsidRPr="00487353"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lastRenderedPageBreak/>
              <w:t>«Магазин»</w:t>
            </w:r>
          </w:p>
        </w:tc>
        <w:tc>
          <w:tcPr>
            <w:tcW w:w="1834" w:type="dxa"/>
            <w:vAlign w:val="center"/>
          </w:tcPr>
          <w:p w:rsidR="00592C75" w:rsidRPr="00487353" w:rsidRDefault="00592C75" w:rsidP="00592C75">
            <w:pPr>
              <w:ind w:left="18" w:right="120" w:firstLine="39"/>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Помоги продавцу. Купи.</w:t>
            </w:r>
          </w:p>
        </w:tc>
        <w:tc>
          <w:tcPr>
            <w:tcW w:w="3686" w:type="dxa"/>
          </w:tcPr>
          <w:p w:rsidR="00592C75" w:rsidRPr="00487353" w:rsidRDefault="00592C75" w:rsidP="00592C75">
            <w:pPr>
              <w:ind w:left="34" w:hanging="85"/>
              <w:jc w:val="both"/>
              <w:textAlignment w:val="top"/>
              <w:rPr>
                <w:rFonts w:ascii="Times New Roman" w:eastAsia="Times New Roman" w:hAnsi="Times New Roman" w:cs="Times New Roman"/>
                <w:color w:val="000000"/>
                <w:sz w:val="28"/>
                <w:szCs w:val="28"/>
                <w:vertAlign w:val="baseline"/>
                <w:lang w:eastAsia="ru-RU"/>
              </w:rPr>
            </w:pPr>
            <w:r>
              <w:rPr>
                <w:rFonts w:ascii="Times New Roman" w:eastAsia="Times New Roman" w:hAnsi="Times New Roman" w:cs="Times New Roman"/>
                <w:color w:val="000000"/>
                <w:sz w:val="28"/>
                <w:szCs w:val="28"/>
                <w:vertAlign w:val="baseline"/>
                <w:lang w:eastAsia="ru-RU"/>
              </w:rPr>
              <w:t>1.</w:t>
            </w:r>
            <w:r w:rsidRPr="00487353">
              <w:rPr>
                <w:rFonts w:ascii="Times New Roman" w:eastAsia="Times New Roman" w:hAnsi="Times New Roman" w:cs="Times New Roman"/>
                <w:color w:val="000000"/>
                <w:sz w:val="28"/>
                <w:szCs w:val="28"/>
                <w:vertAlign w:val="baseline"/>
                <w:lang w:eastAsia="ru-RU"/>
              </w:rPr>
              <w:t>упражнение в правильном произношении заданного звука в словах:</w:t>
            </w:r>
            <w:r w:rsidRPr="00487353">
              <w:rPr>
                <w:rFonts w:ascii="Times New Roman" w:eastAsia="Times New Roman" w:hAnsi="Times New Roman" w:cs="Times New Roman"/>
                <w:color w:val="000000"/>
                <w:sz w:val="28"/>
                <w:szCs w:val="28"/>
                <w:vertAlign w:val="baseline"/>
                <w:lang w:eastAsia="ru-RU"/>
              </w:rPr>
              <w:br/>
              <w:t>2.уточнение и активизация словаря.</w:t>
            </w:r>
            <w:r w:rsidRPr="00487353">
              <w:rPr>
                <w:rFonts w:ascii="Times New Roman" w:eastAsia="Times New Roman" w:hAnsi="Times New Roman" w:cs="Times New Roman"/>
                <w:color w:val="000000"/>
                <w:sz w:val="28"/>
                <w:szCs w:val="28"/>
                <w:vertAlign w:val="baseline"/>
                <w:lang w:eastAsia="ru-RU"/>
              </w:rPr>
              <w:br/>
              <w:t>3.упражнение в употреблении существительных в винительном падеже.</w:t>
            </w:r>
          </w:p>
        </w:tc>
        <w:tc>
          <w:tcPr>
            <w:tcW w:w="3118" w:type="dxa"/>
          </w:tcPr>
          <w:p w:rsidR="00592C75" w:rsidRPr="00487353" w:rsidRDefault="00592C75" w:rsidP="00592C75">
            <w:pPr>
              <w:ind w:hanging="69"/>
              <w:jc w:val="both"/>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1.дети выполняют роль продавца и называют слова, раскладывая картинки по полкам.</w:t>
            </w:r>
            <w:r w:rsidRPr="00487353">
              <w:rPr>
                <w:rFonts w:ascii="Times New Roman" w:eastAsia="Times New Roman" w:hAnsi="Times New Roman" w:cs="Times New Roman"/>
                <w:color w:val="000000"/>
                <w:sz w:val="28"/>
                <w:szCs w:val="28"/>
                <w:vertAlign w:val="baseline"/>
                <w:lang w:eastAsia="ru-RU"/>
              </w:rPr>
              <w:br/>
              <w:t>2.дети выполняют роль покупателя и называют предметы-картинки, которые покупают.</w:t>
            </w:r>
          </w:p>
        </w:tc>
      </w:tr>
      <w:tr w:rsidR="00592C75" w:rsidRPr="00487353" w:rsidTr="00592C75">
        <w:tc>
          <w:tcPr>
            <w:tcW w:w="2385" w:type="dxa"/>
            <w:vAlign w:val="center"/>
          </w:tcPr>
          <w:p w:rsidR="00592C75" w:rsidRPr="00487353"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«Змейка»</w:t>
            </w:r>
          </w:p>
        </w:tc>
        <w:tc>
          <w:tcPr>
            <w:tcW w:w="1834" w:type="dxa"/>
            <w:vAlign w:val="center"/>
          </w:tcPr>
          <w:p w:rsidR="00592C75" w:rsidRPr="00487353" w:rsidRDefault="00592C75" w:rsidP="00592C75">
            <w:pPr>
              <w:ind w:left="18" w:right="120" w:firstLine="39"/>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Построй змейку</w:t>
            </w:r>
          </w:p>
        </w:tc>
        <w:tc>
          <w:tcPr>
            <w:tcW w:w="3686" w:type="dxa"/>
          </w:tcPr>
          <w:p w:rsidR="00592C75" w:rsidRPr="00487353" w:rsidRDefault="00592C75" w:rsidP="00592C75">
            <w:pPr>
              <w:tabs>
                <w:tab w:val="left" w:pos="2602"/>
              </w:tabs>
              <w:ind w:right="120" w:hanging="85"/>
              <w:jc w:val="both"/>
              <w:textAlignment w:val="top"/>
              <w:rPr>
                <w:rFonts w:ascii="Times New Roman" w:eastAsia="Times New Roman" w:hAnsi="Times New Roman" w:cs="Times New Roman"/>
                <w:color w:val="000000"/>
                <w:sz w:val="28"/>
                <w:szCs w:val="28"/>
                <w:vertAlign w:val="baseline"/>
                <w:lang w:eastAsia="ru-RU"/>
              </w:rPr>
            </w:pPr>
            <w:r>
              <w:rPr>
                <w:rFonts w:ascii="Times New Roman" w:eastAsia="Times New Roman" w:hAnsi="Times New Roman" w:cs="Times New Roman"/>
                <w:color w:val="000000"/>
                <w:sz w:val="28"/>
                <w:szCs w:val="28"/>
                <w:vertAlign w:val="baseline"/>
                <w:lang w:eastAsia="ru-RU"/>
              </w:rPr>
              <w:t>1.</w:t>
            </w:r>
            <w:r w:rsidRPr="00487353">
              <w:rPr>
                <w:rFonts w:ascii="Times New Roman" w:eastAsia="Times New Roman" w:hAnsi="Times New Roman" w:cs="Times New Roman"/>
                <w:color w:val="000000"/>
                <w:sz w:val="28"/>
                <w:szCs w:val="28"/>
                <w:vertAlign w:val="baseline"/>
                <w:lang w:eastAsia="ru-RU"/>
              </w:rPr>
              <w:t>упражнение в правильном произношении заданного звука в словах:</w:t>
            </w:r>
            <w:r w:rsidRPr="00487353">
              <w:rPr>
                <w:rFonts w:ascii="Times New Roman" w:eastAsia="Times New Roman" w:hAnsi="Times New Roman" w:cs="Times New Roman"/>
                <w:color w:val="000000"/>
                <w:sz w:val="28"/>
                <w:szCs w:val="28"/>
                <w:vertAlign w:val="baseline"/>
                <w:lang w:eastAsia="ru-RU"/>
              </w:rPr>
              <w:br/>
              <w:t>2.развитие фонематического слуха при подборе слов к  звуковым схемам.</w:t>
            </w:r>
            <w:r w:rsidRPr="00487353">
              <w:rPr>
                <w:rFonts w:ascii="Times New Roman" w:eastAsia="Times New Roman" w:hAnsi="Times New Roman" w:cs="Times New Roman"/>
                <w:color w:val="000000"/>
                <w:sz w:val="28"/>
                <w:szCs w:val="28"/>
                <w:vertAlign w:val="baseline"/>
                <w:lang w:eastAsia="ru-RU"/>
              </w:rPr>
              <w:br/>
              <w:t>3.уточнение и активизация словаря.</w:t>
            </w:r>
          </w:p>
        </w:tc>
        <w:tc>
          <w:tcPr>
            <w:tcW w:w="3118" w:type="dxa"/>
          </w:tcPr>
          <w:p w:rsidR="00592C75" w:rsidRPr="00487353" w:rsidRDefault="00592C75" w:rsidP="00592C75">
            <w:pPr>
              <w:ind w:left="51" w:hanging="69"/>
              <w:jc w:val="both"/>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Дети выкладывают змейку из картинок предметных и схем. Затем поочередно бросают кубик и с помощью фишек делают ход, называя картинки, которые проходят.</w:t>
            </w:r>
          </w:p>
        </w:tc>
      </w:tr>
      <w:tr w:rsidR="00592C75" w:rsidRPr="00487353" w:rsidTr="00592C75">
        <w:tc>
          <w:tcPr>
            <w:tcW w:w="2385" w:type="dxa"/>
            <w:vAlign w:val="center"/>
          </w:tcPr>
          <w:p w:rsidR="00592C75" w:rsidRPr="00487353" w:rsidRDefault="00592C75" w:rsidP="00592C75">
            <w:pPr>
              <w:ind w:left="120" w:right="120" w:firstLine="22"/>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«Рыбалка»</w:t>
            </w:r>
          </w:p>
        </w:tc>
        <w:tc>
          <w:tcPr>
            <w:tcW w:w="1834" w:type="dxa"/>
            <w:vAlign w:val="center"/>
          </w:tcPr>
          <w:p w:rsidR="00592C75" w:rsidRPr="00487353" w:rsidRDefault="00592C75" w:rsidP="00592C75">
            <w:pPr>
              <w:ind w:left="18" w:right="120" w:firstLine="39"/>
              <w:jc w:val="center"/>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Поймай рыбку</w:t>
            </w:r>
          </w:p>
        </w:tc>
        <w:tc>
          <w:tcPr>
            <w:tcW w:w="3686" w:type="dxa"/>
          </w:tcPr>
          <w:p w:rsidR="00592C75" w:rsidRPr="00487353" w:rsidRDefault="00592C75" w:rsidP="00592C75">
            <w:pPr>
              <w:tabs>
                <w:tab w:val="left" w:pos="3011"/>
                <w:tab w:val="left" w:pos="3578"/>
              </w:tabs>
              <w:ind w:hanging="85"/>
              <w:jc w:val="both"/>
              <w:textAlignment w:val="top"/>
              <w:rPr>
                <w:rFonts w:ascii="Times New Roman" w:eastAsia="Times New Roman" w:hAnsi="Times New Roman" w:cs="Times New Roman"/>
                <w:color w:val="000000"/>
                <w:sz w:val="28"/>
                <w:szCs w:val="28"/>
                <w:vertAlign w:val="baseline"/>
                <w:lang w:eastAsia="ru-RU"/>
              </w:rPr>
            </w:pPr>
            <w:r>
              <w:rPr>
                <w:rFonts w:ascii="Times New Roman" w:eastAsia="Times New Roman" w:hAnsi="Times New Roman" w:cs="Times New Roman"/>
                <w:color w:val="000000"/>
                <w:sz w:val="28"/>
                <w:szCs w:val="28"/>
                <w:vertAlign w:val="baseline"/>
                <w:lang w:eastAsia="ru-RU"/>
              </w:rPr>
              <w:t>1.</w:t>
            </w:r>
            <w:r w:rsidRPr="00487353">
              <w:rPr>
                <w:rFonts w:ascii="Times New Roman" w:eastAsia="Times New Roman" w:hAnsi="Times New Roman" w:cs="Times New Roman"/>
                <w:color w:val="000000"/>
                <w:sz w:val="28"/>
                <w:szCs w:val="28"/>
                <w:vertAlign w:val="baseline"/>
                <w:lang w:eastAsia="ru-RU"/>
              </w:rPr>
              <w:t>упражнение в правильном произношении заданного звука в словах:</w:t>
            </w:r>
            <w:r w:rsidRPr="00487353">
              <w:rPr>
                <w:rFonts w:ascii="Times New Roman" w:eastAsia="Times New Roman" w:hAnsi="Times New Roman" w:cs="Times New Roman"/>
                <w:color w:val="000000"/>
                <w:sz w:val="28"/>
                <w:szCs w:val="28"/>
                <w:vertAlign w:val="baseline"/>
                <w:lang w:eastAsia="ru-RU"/>
              </w:rPr>
              <w:br/>
              <w:t>2.развитие фонематического слуха при подборе слов к  звуковым схемам.</w:t>
            </w:r>
            <w:r w:rsidRPr="00487353">
              <w:rPr>
                <w:rFonts w:ascii="Times New Roman" w:eastAsia="Times New Roman" w:hAnsi="Times New Roman" w:cs="Times New Roman"/>
                <w:color w:val="000000"/>
                <w:sz w:val="28"/>
                <w:szCs w:val="28"/>
                <w:vertAlign w:val="baseline"/>
                <w:lang w:eastAsia="ru-RU"/>
              </w:rPr>
              <w:br/>
              <w:t>3.уточнение и активизация словаря.</w:t>
            </w:r>
          </w:p>
        </w:tc>
        <w:tc>
          <w:tcPr>
            <w:tcW w:w="3118" w:type="dxa"/>
          </w:tcPr>
          <w:p w:rsidR="00592C75" w:rsidRPr="00487353" w:rsidRDefault="00592C75" w:rsidP="00592C75">
            <w:pPr>
              <w:ind w:hanging="69"/>
              <w:jc w:val="both"/>
              <w:textAlignment w:val="top"/>
              <w:rPr>
                <w:rFonts w:ascii="Times New Roman" w:eastAsia="Times New Roman" w:hAnsi="Times New Roman" w:cs="Times New Roman"/>
                <w:color w:val="000000"/>
                <w:sz w:val="28"/>
                <w:szCs w:val="28"/>
                <w:vertAlign w:val="baseline"/>
                <w:lang w:eastAsia="ru-RU"/>
              </w:rPr>
            </w:pPr>
            <w:r w:rsidRPr="00487353">
              <w:rPr>
                <w:rFonts w:ascii="Times New Roman" w:eastAsia="Times New Roman" w:hAnsi="Times New Roman" w:cs="Times New Roman"/>
                <w:color w:val="000000"/>
                <w:sz w:val="28"/>
                <w:szCs w:val="28"/>
                <w:vertAlign w:val="baseline"/>
                <w:lang w:eastAsia="ru-RU"/>
              </w:rPr>
              <w:t>1.дети вылавливают удочкой картинку или схему и называют или подбирают слово.</w:t>
            </w:r>
            <w:r w:rsidRPr="00487353">
              <w:rPr>
                <w:rFonts w:ascii="Times New Roman" w:eastAsia="Times New Roman" w:hAnsi="Times New Roman" w:cs="Times New Roman"/>
                <w:color w:val="000000"/>
                <w:sz w:val="28"/>
                <w:szCs w:val="28"/>
                <w:vertAlign w:val="baseline"/>
                <w:lang w:eastAsia="ru-RU"/>
              </w:rPr>
              <w:br/>
              <w:t>2.дети вылавливают рыбку и кладут на картинку, называя ее.</w:t>
            </w:r>
          </w:p>
        </w:tc>
      </w:tr>
    </w:tbl>
    <w:p w:rsidR="00592C75" w:rsidRDefault="00592C75" w:rsidP="00592C75">
      <w:pPr>
        <w:spacing w:line="276" w:lineRule="auto"/>
        <w:ind w:firstLine="567"/>
        <w:jc w:val="both"/>
        <w:rPr>
          <w:rFonts w:ascii="Times New Roman" w:hAnsi="Times New Roman" w:cs="Times New Roman"/>
          <w:b/>
          <w:color w:val="000000"/>
          <w:sz w:val="28"/>
          <w:szCs w:val="28"/>
        </w:rPr>
      </w:pPr>
    </w:p>
    <w:p w:rsidR="00592C75" w:rsidRPr="0063114A" w:rsidRDefault="00592C75" w:rsidP="00663B2A">
      <w:pPr>
        <w:spacing w:line="276" w:lineRule="auto"/>
        <w:ind w:firstLine="567"/>
        <w:jc w:val="both"/>
        <w:rPr>
          <w:rFonts w:ascii="Times New Roman" w:hAnsi="Times New Roman" w:cs="Times New Roman"/>
          <w:color w:val="000000"/>
          <w:sz w:val="28"/>
          <w:szCs w:val="28"/>
        </w:rPr>
      </w:pPr>
      <w:r w:rsidRPr="0063114A">
        <w:rPr>
          <w:rFonts w:ascii="Times New Roman" w:hAnsi="Times New Roman" w:cs="Times New Roman"/>
          <w:b/>
          <w:color w:val="000000"/>
          <w:sz w:val="28"/>
          <w:szCs w:val="28"/>
        </w:rPr>
        <w:t>4 этап – словосочетания, предложения.</w:t>
      </w:r>
      <w:r w:rsidRPr="0063114A">
        <w:rPr>
          <w:rFonts w:ascii="Times New Roman" w:hAnsi="Times New Roman" w:cs="Times New Roman"/>
          <w:b/>
          <w:color w:val="000000"/>
          <w:sz w:val="28"/>
          <w:szCs w:val="28"/>
        </w:rPr>
        <w:br/>
      </w:r>
      <w:r w:rsidRPr="0063114A">
        <w:rPr>
          <w:rFonts w:ascii="Times New Roman" w:hAnsi="Times New Roman" w:cs="Times New Roman"/>
          <w:color w:val="000000"/>
          <w:sz w:val="28"/>
          <w:szCs w:val="28"/>
        </w:rPr>
        <w:t>Цель: научить контролировать правильное произнесение звука в словосочетаниях и предложениях.</w:t>
      </w:r>
      <w:r w:rsidRPr="0063114A">
        <w:rPr>
          <w:rFonts w:ascii="Times New Roman" w:hAnsi="Times New Roman" w:cs="Times New Roman"/>
          <w:color w:val="000000"/>
          <w:sz w:val="28"/>
          <w:szCs w:val="28"/>
        </w:rPr>
        <w:br/>
      </w:r>
    </w:p>
    <w:tbl>
      <w:tblPr>
        <w:tblStyle w:val="a3"/>
        <w:tblW w:w="0" w:type="auto"/>
        <w:tblLook w:val="04A0"/>
      </w:tblPr>
      <w:tblGrid>
        <w:gridCol w:w="2649"/>
        <w:gridCol w:w="2137"/>
        <w:gridCol w:w="2977"/>
        <w:gridCol w:w="2943"/>
      </w:tblGrid>
      <w:tr w:rsidR="00592C75" w:rsidRPr="00E0305F" w:rsidTr="00592C75">
        <w:tc>
          <w:tcPr>
            <w:tcW w:w="2649" w:type="dxa"/>
          </w:tcPr>
          <w:p w:rsidR="00592C75" w:rsidRPr="00E0305F" w:rsidRDefault="00592C75" w:rsidP="00592C75">
            <w:pPr>
              <w:ind w:firstLine="23"/>
              <w:jc w:val="center"/>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Название игры</w:t>
            </w:r>
          </w:p>
        </w:tc>
        <w:tc>
          <w:tcPr>
            <w:tcW w:w="2137" w:type="dxa"/>
          </w:tcPr>
          <w:p w:rsidR="00592C75" w:rsidRPr="00E0305F" w:rsidRDefault="00592C75" w:rsidP="00592C75">
            <w:pPr>
              <w:ind w:firstLine="23"/>
              <w:jc w:val="center"/>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Игровая задача</w:t>
            </w:r>
          </w:p>
        </w:tc>
        <w:tc>
          <w:tcPr>
            <w:tcW w:w="2977" w:type="dxa"/>
          </w:tcPr>
          <w:p w:rsidR="00592C75" w:rsidRPr="00E0305F" w:rsidRDefault="00592C75" w:rsidP="00592C75">
            <w:pPr>
              <w:ind w:firstLine="23"/>
              <w:jc w:val="center"/>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Дидактические задачи</w:t>
            </w:r>
          </w:p>
        </w:tc>
        <w:tc>
          <w:tcPr>
            <w:tcW w:w="2943" w:type="dxa"/>
          </w:tcPr>
          <w:p w:rsidR="00592C75" w:rsidRPr="00E0305F" w:rsidRDefault="00592C75" w:rsidP="00592C75">
            <w:pPr>
              <w:ind w:firstLine="23"/>
              <w:jc w:val="center"/>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Варианты</w:t>
            </w:r>
          </w:p>
        </w:tc>
      </w:tr>
      <w:tr w:rsidR="00592C75" w:rsidRPr="00E0305F" w:rsidTr="00592C75">
        <w:tc>
          <w:tcPr>
            <w:tcW w:w="2649" w:type="dxa"/>
          </w:tcPr>
          <w:p w:rsidR="00592C75" w:rsidRPr="00E0305F" w:rsidRDefault="00592C75" w:rsidP="00592C75">
            <w:pPr>
              <w:ind w:firstLine="23"/>
              <w:jc w:val="center"/>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 xml:space="preserve">Серия игр «Преодолей»: «Альпинист», «Барьерный бег», «Дорога», «Баскетбол», «Лестница», «Улитка», </w:t>
            </w:r>
            <w:r w:rsidRPr="00E0305F">
              <w:rPr>
                <w:rFonts w:ascii="Times New Roman" w:eastAsia="Times New Roman" w:hAnsi="Times New Roman" w:cs="Times New Roman"/>
                <w:color w:val="000000"/>
                <w:sz w:val="28"/>
                <w:szCs w:val="28"/>
                <w:vertAlign w:val="baseline"/>
                <w:lang w:eastAsia="ru-RU"/>
              </w:rPr>
              <w:lastRenderedPageBreak/>
              <w:t>«Самолет» и т.п</w:t>
            </w:r>
          </w:p>
        </w:tc>
        <w:tc>
          <w:tcPr>
            <w:tcW w:w="2137" w:type="dxa"/>
          </w:tcPr>
          <w:p w:rsidR="00592C75" w:rsidRPr="00E0305F" w:rsidRDefault="00592C75" w:rsidP="00592C75">
            <w:pPr>
              <w:ind w:firstLine="23"/>
              <w:jc w:val="center"/>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lastRenderedPageBreak/>
              <w:t>Помоги альпинисту достичь вершины.</w:t>
            </w:r>
            <w:r w:rsidRPr="00E0305F">
              <w:rPr>
                <w:rFonts w:ascii="Times New Roman" w:eastAsia="Times New Roman" w:hAnsi="Times New Roman" w:cs="Times New Roman"/>
                <w:color w:val="000000"/>
                <w:sz w:val="28"/>
                <w:szCs w:val="28"/>
                <w:vertAlign w:val="baseline"/>
                <w:lang w:eastAsia="ru-RU"/>
              </w:rPr>
              <w:br/>
              <w:t>Или помоги спортсменам преодоле</w:t>
            </w:r>
            <w:r>
              <w:rPr>
                <w:rFonts w:ascii="Times New Roman" w:eastAsia="Times New Roman" w:hAnsi="Times New Roman" w:cs="Times New Roman"/>
                <w:color w:val="000000"/>
                <w:sz w:val="28"/>
                <w:szCs w:val="28"/>
                <w:vertAlign w:val="baseline"/>
                <w:lang w:eastAsia="ru-RU"/>
              </w:rPr>
              <w:t>ть препятствия и</w:t>
            </w:r>
            <w:r w:rsidRPr="00E0305F">
              <w:rPr>
                <w:rFonts w:ascii="Times New Roman" w:eastAsia="Times New Roman" w:hAnsi="Times New Roman" w:cs="Times New Roman"/>
                <w:color w:val="000000"/>
                <w:sz w:val="28"/>
                <w:szCs w:val="28"/>
                <w:vertAlign w:val="baseline"/>
                <w:lang w:eastAsia="ru-RU"/>
              </w:rPr>
              <w:t xml:space="preserve"> </w:t>
            </w:r>
            <w:r w:rsidRPr="00E0305F">
              <w:rPr>
                <w:rFonts w:ascii="Times New Roman" w:eastAsia="Times New Roman" w:hAnsi="Times New Roman" w:cs="Times New Roman"/>
                <w:color w:val="000000"/>
                <w:sz w:val="28"/>
                <w:szCs w:val="28"/>
                <w:vertAlign w:val="baseline"/>
                <w:lang w:eastAsia="ru-RU"/>
              </w:rPr>
              <w:lastRenderedPageBreak/>
              <w:t>т.п.</w:t>
            </w:r>
          </w:p>
        </w:tc>
        <w:tc>
          <w:tcPr>
            <w:tcW w:w="2977" w:type="dxa"/>
          </w:tcPr>
          <w:p w:rsidR="00592C75" w:rsidRPr="00E0305F" w:rsidRDefault="00592C75" w:rsidP="00592C75">
            <w:pPr>
              <w:ind w:firstLine="23"/>
              <w:jc w:val="both"/>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lastRenderedPageBreak/>
              <w:t>1.упражнение в проговаривании словосочетаний и предложений с заданным звуком.</w:t>
            </w:r>
            <w:r w:rsidRPr="00E0305F">
              <w:rPr>
                <w:rFonts w:ascii="Times New Roman" w:eastAsia="Times New Roman" w:hAnsi="Times New Roman" w:cs="Times New Roman"/>
                <w:color w:val="000000"/>
                <w:sz w:val="28"/>
                <w:szCs w:val="28"/>
                <w:vertAlign w:val="baseline"/>
                <w:lang w:eastAsia="ru-RU"/>
              </w:rPr>
              <w:br/>
              <w:t>2.уточнение и активизация словаря.</w:t>
            </w:r>
          </w:p>
        </w:tc>
        <w:tc>
          <w:tcPr>
            <w:tcW w:w="2943" w:type="dxa"/>
          </w:tcPr>
          <w:p w:rsidR="00592C75" w:rsidRPr="00E0305F" w:rsidRDefault="00592C75" w:rsidP="00592C75">
            <w:pPr>
              <w:ind w:firstLine="23"/>
              <w:jc w:val="both"/>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1.дети проводят игрушку по предложенному пути, одновременно проговаривая заданные словосочетания или предложения.</w:t>
            </w:r>
            <w:r w:rsidRPr="00E0305F">
              <w:rPr>
                <w:rFonts w:ascii="Times New Roman" w:eastAsia="Times New Roman" w:hAnsi="Times New Roman" w:cs="Times New Roman"/>
                <w:color w:val="000000"/>
                <w:sz w:val="28"/>
                <w:szCs w:val="28"/>
                <w:vertAlign w:val="baseline"/>
                <w:lang w:eastAsia="ru-RU"/>
              </w:rPr>
              <w:br/>
            </w:r>
            <w:r w:rsidRPr="00E0305F">
              <w:rPr>
                <w:rFonts w:ascii="Times New Roman" w:eastAsia="Times New Roman" w:hAnsi="Times New Roman" w:cs="Times New Roman"/>
                <w:color w:val="000000"/>
                <w:sz w:val="28"/>
                <w:szCs w:val="28"/>
                <w:vertAlign w:val="baseline"/>
                <w:lang w:eastAsia="ru-RU"/>
              </w:rPr>
              <w:lastRenderedPageBreak/>
              <w:t>2.дети проходят по веревочному пути, одновременно проговаривая заданные словосочетания или предложения.</w:t>
            </w:r>
          </w:p>
        </w:tc>
      </w:tr>
      <w:tr w:rsidR="00592C75" w:rsidRPr="00E0305F" w:rsidTr="00592C75">
        <w:tc>
          <w:tcPr>
            <w:tcW w:w="2649" w:type="dxa"/>
          </w:tcPr>
          <w:p w:rsidR="00592C75" w:rsidRPr="00E0305F" w:rsidRDefault="00592C75" w:rsidP="00592C75">
            <w:pPr>
              <w:ind w:firstLine="23"/>
              <w:jc w:val="center"/>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lastRenderedPageBreak/>
              <w:t>Серия игр «Соединение»: «Накорми животных», «Дорога к дому», «Соревнования», «Чей детеныш», «С чьей ветки эти детки?», «Бабочка на цветок» и т.п.</w:t>
            </w:r>
          </w:p>
        </w:tc>
        <w:tc>
          <w:tcPr>
            <w:tcW w:w="2137" w:type="dxa"/>
          </w:tcPr>
          <w:p w:rsidR="00592C75" w:rsidRPr="00E0305F" w:rsidRDefault="00592C75" w:rsidP="00592C75">
            <w:pPr>
              <w:ind w:firstLine="23"/>
              <w:jc w:val="center"/>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Накорми животных. Или: помоги спорт</w:t>
            </w:r>
            <w:r>
              <w:rPr>
                <w:rFonts w:ascii="Times New Roman" w:eastAsia="Times New Roman" w:hAnsi="Times New Roman" w:cs="Times New Roman"/>
                <w:color w:val="000000"/>
                <w:sz w:val="28"/>
                <w:szCs w:val="28"/>
                <w:vertAlign w:val="baseline"/>
                <w:lang w:eastAsia="ru-RU"/>
              </w:rPr>
              <w:t>сменам преодолеть препятствия и</w:t>
            </w:r>
            <w:r w:rsidRPr="00E0305F">
              <w:rPr>
                <w:rFonts w:ascii="Times New Roman" w:eastAsia="Times New Roman" w:hAnsi="Times New Roman" w:cs="Times New Roman"/>
                <w:color w:val="000000"/>
                <w:sz w:val="28"/>
                <w:szCs w:val="28"/>
                <w:vertAlign w:val="baseline"/>
                <w:lang w:eastAsia="ru-RU"/>
              </w:rPr>
              <w:t xml:space="preserve"> т.п.</w:t>
            </w:r>
          </w:p>
        </w:tc>
        <w:tc>
          <w:tcPr>
            <w:tcW w:w="2977" w:type="dxa"/>
          </w:tcPr>
          <w:p w:rsidR="00592C75" w:rsidRPr="00E0305F" w:rsidRDefault="00592C75" w:rsidP="00592C75">
            <w:pPr>
              <w:ind w:firstLine="23"/>
              <w:jc w:val="both"/>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1. упражнение в проговаривании словосочетаний и предложений с заданным звуком.</w:t>
            </w:r>
            <w:r w:rsidRPr="00E0305F">
              <w:rPr>
                <w:rFonts w:ascii="Times New Roman" w:eastAsia="Times New Roman" w:hAnsi="Times New Roman" w:cs="Times New Roman"/>
                <w:color w:val="000000"/>
                <w:sz w:val="28"/>
                <w:szCs w:val="28"/>
                <w:vertAlign w:val="baseline"/>
                <w:lang w:eastAsia="ru-RU"/>
              </w:rPr>
              <w:br/>
              <w:t>2.уточнение и активизация словаря.</w:t>
            </w:r>
            <w:r w:rsidRPr="00E0305F">
              <w:rPr>
                <w:rFonts w:ascii="Times New Roman" w:eastAsia="Times New Roman" w:hAnsi="Times New Roman" w:cs="Times New Roman"/>
                <w:color w:val="000000"/>
                <w:sz w:val="28"/>
                <w:szCs w:val="28"/>
                <w:vertAlign w:val="baseline"/>
                <w:lang w:eastAsia="ru-RU"/>
              </w:rPr>
              <w:br/>
              <w:t>3.согласование существительных с глаголами и прилагательными.</w:t>
            </w:r>
          </w:p>
        </w:tc>
        <w:tc>
          <w:tcPr>
            <w:tcW w:w="2943" w:type="dxa"/>
          </w:tcPr>
          <w:p w:rsidR="00592C75" w:rsidRPr="00E0305F" w:rsidRDefault="00592C75" w:rsidP="00592C75">
            <w:pPr>
              <w:ind w:firstLine="23"/>
              <w:jc w:val="both"/>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1.дети проводят линию пальцем, составляя словосочетания или предложения в соответствии с картинками.</w:t>
            </w:r>
            <w:r w:rsidRPr="00E0305F">
              <w:rPr>
                <w:rFonts w:ascii="Times New Roman" w:eastAsia="Times New Roman" w:hAnsi="Times New Roman" w:cs="Times New Roman"/>
                <w:color w:val="000000"/>
                <w:sz w:val="28"/>
                <w:szCs w:val="28"/>
                <w:vertAlign w:val="baseline"/>
                <w:lang w:eastAsia="ru-RU"/>
              </w:rPr>
              <w:br/>
              <w:t>2.дети проводят линию карандашом, составляя  словосочетания или предложения в соответствии с картинками.</w:t>
            </w:r>
          </w:p>
        </w:tc>
      </w:tr>
      <w:tr w:rsidR="00592C75" w:rsidRPr="00E0305F" w:rsidTr="00592C75">
        <w:tc>
          <w:tcPr>
            <w:tcW w:w="2649" w:type="dxa"/>
            <w:vAlign w:val="center"/>
          </w:tcPr>
          <w:p w:rsidR="00592C75" w:rsidRPr="00E0305F" w:rsidRDefault="00592C75" w:rsidP="00592C75">
            <w:pPr>
              <w:ind w:left="119" w:right="119" w:firstLine="403"/>
              <w:jc w:val="center"/>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«Ромашка»</w:t>
            </w:r>
          </w:p>
        </w:tc>
        <w:tc>
          <w:tcPr>
            <w:tcW w:w="2137" w:type="dxa"/>
            <w:vAlign w:val="center"/>
          </w:tcPr>
          <w:p w:rsidR="00592C75" w:rsidRPr="00E0305F" w:rsidRDefault="00592C75" w:rsidP="00592C75">
            <w:pPr>
              <w:ind w:left="119" w:right="119" w:firstLine="403"/>
              <w:jc w:val="center"/>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Собери ромашку</w:t>
            </w:r>
          </w:p>
        </w:tc>
        <w:tc>
          <w:tcPr>
            <w:tcW w:w="2977" w:type="dxa"/>
          </w:tcPr>
          <w:p w:rsidR="00592C75" w:rsidRPr="00E0305F" w:rsidRDefault="00592C75" w:rsidP="00592C75">
            <w:pPr>
              <w:ind w:left="20" w:hanging="99"/>
              <w:jc w:val="both"/>
              <w:textAlignment w:val="top"/>
              <w:rPr>
                <w:rFonts w:ascii="Times New Roman" w:eastAsia="Times New Roman" w:hAnsi="Times New Roman" w:cs="Times New Roman"/>
                <w:color w:val="000000"/>
                <w:sz w:val="28"/>
                <w:szCs w:val="28"/>
                <w:vertAlign w:val="baseline"/>
                <w:lang w:eastAsia="ru-RU"/>
              </w:rPr>
            </w:pPr>
            <w:r>
              <w:rPr>
                <w:rFonts w:ascii="Times New Roman" w:eastAsia="Times New Roman" w:hAnsi="Times New Roman" w:cs="Times New Roman"/>
                <w:color w:val="000000"/>
                <w:sz w:val="28"/>
                <w:szCs w:val="28"/>
                <w:vertAlign w:val="baseline"/>
                <w:lang w:eastAsia="ru-RU"/>
              </w:rPr>
              <w:t>1.</w:t>
            </w:r>
            <w:r w:rsidRPr="00E0305F">
              <w:rPr>
                <w:rFonts w:ascii="Times New Roman" w:eastAsia="Times New Roman" w:hAnsi="Times New Roman" w:cs="Times New Roman"/>
                <w:color w:val="000000"/>
                <w:sz w:val="28"/>
                <w:szCs w:val="28"/>
                <w:vertAlign w:val="baseline"/>
                <w:lang w:eastAsia="ru-RU"/>
              </w:rPr>
              <w:t>упражнение в проговаривании словосочетаний и предложений с заданным звуком.</w:t>
            </w:r>
            <w:r w:rsidRPr="00E0305F">
              <w:rPr>
                <w:rFonts w:ascii="Times New Roman" w:eastAsia="Times New Roman" w:hAnsi="Times New Roman" w:cs="Times New Roman"/>
                <w:color w:val="000000"/>
                <w:sz w:val="28"/>
                <w:szCs w:val="28"/>
                <w:vertAlign w:val="baseline"/>
                <w:lang w:eastAsia="ru-RU"/>
              </w:rPr>
              <w:br/>
              <w:t>2.упражнение в составлении предложений по аналогии. 3.упражнение в составлении предложений по картинкам.</w:t>
            </w:r>
            <w:r w:rsidRPr="00E0305F">
              <w:rPr>
                <w:rFonts w:ascii="Times New Roman" w:eastAsia="Times New Roman" w:hAnsi="Times New Roman" w:cs="Times New Roman"/>
                <w:color w:val="000000"/>
                <w:sz w:val="28"/>
                <w:szCs w:val="28"/>
                <w:vertAlign w:val="baseline"/>
                <w:lang w:eastAsia="ru-RU"/>
              </w:rPr>
              <w:br/>
              <w:t>4.уточнение и активизация словаря.</w:t>
            </w:r>
          </w:p>
        </w:tc>
        <w:tc>
          <w:tcPr>
            <w:tcW w:w="2943" w:type="dxa"/>
          </w:tcPr>
          <w:p w:rsidR="00592C75" w:rsidRPr="00E0305F" w:rsidRDefault="00592C75" w:rsidP="00592C75">
            <w:pPr>
              <w:ind w:left="20" w:hanging="99"/>
              <w:jc w:val="both"/>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1.дети вставляют лепестки в серединку, составляя предложения с заданными картинками.</w:t>
            </w:r>
          </w:p>
        </w:tc>
      </w:tr>
      <w:tr w:rsidR="00592C75" w:rsidRPr="00E0305F" w:rsidTr="00592C75">
        <w:tc>
          <w:tcPr>
            <w:tcW w:w="2649" w:type="dxa"/>
            <w:vAlign w:val="center"/>
          </w:tcPr>
          <w:p w:rsidR="00592C75" w:rsidRPr="00E0305F" w:rsidRDefault="00592C75" w:rsidP="00592C75">
            <w:pPr>
              <w:ind w:left="119" w:right="119" w:firstLine="403"/>
              <w:jc w:val="center"/>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«Вертушка»</w:t>
            </w:r>
          </w:p>
        </w:tc>
        <w:tc>
          <w:tcPr>
            <w:tcW w:w="2137" w:type="dxa"/>
            <w:vAlign w:val="center"/>
          </w:tcPr>
          <w:p w:rsidR="00592C75" w:rsidRPr="00E0305F" w:rsidRDefault="00592C75" w:rsidP="00592C75">
            <w:pPr>
              <w:ind w:left="119" w:right="119" w:hanging="74"/>
              <w:jc w:val="center"/>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Прокати и составь предложение</w:t>
            </w:r>
          </w:p>
        </w:tc>
        <w:tc>
          <w:tcPr>
            <w:tcW w:w="2977" w:type="dxa"/>
          </w:tcPr>
          <w:p w:rsidR="00592C75" w:rsidRPr="00E0305F" w:rsidRDefault="00592C75" w:rsidP="00592C75">
            <w:pPr>
              <w:tabs>
                <w:tab w:val="left" w:pos="2713"/>
              </w:tabs>
              <w:ind w:left="20"/>
              <w:jc w:val="both"/>
              <w:textAlignment w:val="top"/>
              <w:rPr>
                <w:rFonts w:ascii="Times New Roman" w:eastAsia="Times New Roman" w:hAnsi="Times New Roman" w:cs="Times New Roman"/>
                <w:color w:val="000000"/>
                <w:sz w:val="28"/>
                <w:szCs w:val="28"/>
                <w:vertAlign w:val="baseline"/>
                <w:lang w:eastAsia="ru-RU"/>
              </w:rPr>
            </w:pPr>
            <w:r>
              <w:rPr>
                <w:rFonts w:ascii="Times New Roman" w:eastAsia="Times New Roman" w:hAnsi="Times New Roman" w:cs="Times New Roman"/>
                <w:color w:val="000000"/>
                <w:sz w:val="28"/>
                <w:szCs w:val="28"/>
                <w:vertAlign w:val="baseline"/>
                <w:lang w:eastAsia="ru-RU"/>
              </w:rPr>
              <w:t>1.</w:t>
            </w:r>
            <w:r w:rsidRPr="00E0305F">
              <w:rPr>
                <w:rFonts w:ascii="Times New Roman" w:eastAsia="Times New Roman" w:hAnsi="Times New Roman" w:cs="Times New Roman"/>
                <w:color w:val="000000"/>
                <w:sz w:val="28"/>
                <w:szCs w:val="28"/>
                <w:vertAlign w:val="baseline"/>
                <w:lang w:eastAsia="ru-RU"/>
              </w:rPr>
              <w:t>упражнение в проговаривании словосочетаний и предложений с заданным звуком.</w:t>
            </w:r>
            <w:r w:rsidRPr="00E0305F">
              <w:rPr>
                <w:rFonts w:ascii="Times New Roman" w:eastAsia="Times New Roman" w:hAnsi="Times New Roman" w:cs="Times New Roman"/>
                <w:color w:val="000000"/>
                <w:sz w:val="28"/>
                <w:szCs w:val="28"/>
                <w:vertAlign w:val="baseline"/>
                <w:lang w:eastAsia="ru-RU"/>
              </w:rPr>
              <w:br/>
              <w:t>2.упражнение в составлении предложений по картинкам.</w:t>
            </w:r>
            <w:r w:rsidRPr="00E0305F">
              <w:rPr>
                <w:rFonts w:ascii="Times New Roman" w:eastAsia="Times New Roman" w:hAnsi="Times New Roman" w:cs="Times New Roman"/>
                <w:color w:val="000000"/>
                <w:sz w:val="28"/>
                <w:szCs w:val="28"/>
                <w:vertAlign w:val="baseline"/>
                <w:lang w:eastAsia="ru-RU"/>
              </w:rPr>
              <w:br/>
              <w:t>4.уточнение и активизация словаря.</w:t>
            </w:r>
            <w:r w:rsidRPr="00E0305F">
              <w:rPr>
                <w:rFonts w:ascii="Times New Roman" w:eastAsia="Times New Roman" w:hAnsi="Times New Roman" w:cs="Times New Roman"/>
                <w:color w:val="000000"/>
                <w:sz w:val="28"/>
                <w:szCs w:val="28"/>
                <w:vertAlign w:val="baseline"/>
                <w:lang w:eastAsia="ru-RU"/>
              </w:rPr>
              <w:br/>
              <w:t xml:space="preserve">5.упражнение в согласовании числительных с </w:t>
            </w:r>
            <w:r w:rsidRPr="00E0305F">
              <w:rPr>
                <w:rFonts w:ascii="Times New Roman" w:eastAsia="Times New Roman" w:hAnsi="Times New Roman" w:cs="Times New Roman"/>
                <w:color w:val="000000"/>
                <w:sz w:val="28"/>
                <w:szCs w:val="28"/>
                <w:vertAlign w:val="baseline"/>
                <w:lang w:eastAsia="ru-RU"/>
              </w:rPr>
              <w:lastRenderedPageBreak/>
              <w:t>существительными.</w:t>
            </w:r>
          </w:p>
        </w:tc>
        <w:tc>
          <w:tcPr>
            <w:tcW w:w="2943" w:type="dxa"/>
          </w:tcPr>
          <w:p w:rsidR="00592C75" w:rsidRPr="00E0305F" w:rsidRDefault="00592C75" w:rsidP="00592C75">
            <w:pPr>
              <w:tabs>
                <w:tab w:val="left" w:pos="2713"/>
              </w:tabs>
              <w:ind w:left="20"/>
              <w:jc w:val="both"/>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lastRenderedPageBreak/>
              <w:t>1.дети вращают шестигранник и составляют предложения по картинкам на верхней грани.</w:t>
            </w:r>
          </w:p>
        </w:tc>
      </w:tr>
      <w:tr w:rsidR="00592C75" w:rsidRPr="00E0305F" w:rsidTr="00592C75">
        <w:tc>
          <w:tcPr>
            <w:tcW w:w="2649" w:type="dxa"/>
            <w:vAlign w:val="center"/>
          </w:tcPr>
          <w:p w:rsidR="00592C75" w:rsidRPr="00E0305F" w:rsidRDefault="00592C75" w:rsidP="00592C75">
            <w:pPr>
              <w:ind w:left="119" w:right="119" w:firstLine="403"/>
              <w:jc w:val="center"/>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lastRenderedPageBreak/>
              <w:t>«Шнуровка»</w:t>
            </w:r>
          </w:p>
        </w:tc>
        <w:tc>
          <w:tcPr>
            <w:tcW w:w="2137" w:type="dxa"/>
            <w:vAlign w:val="center"/>
          </w:tcPr>
          <w:p w:rsidR="00592C75" w:rsidRPr="00E0305F" w:rsidRDefault="00592C75" w:rsidP="00592C75">
            <w:pPr>
              <w:ind w:left="119" w:right="119" w:firstLine="403"/>
              <w:jc w:val="center"/>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Проведи дорожку</w:t>
            </w:r>
          </w:p>
        </w:tc>
        <w:tc>
          <w:tcPr>
            <w:tcW w:w="2977" w:type="dxa"/>
          </w:tcPr>
          <w:p w:rsidR="00592C75" w:rsidRPr="00E0305F" w:rsidRDefault="00592C75" w:rsidP="00592C75">
            <w:pPr>
              <w:ind w:firstLine="43"/>
              <w:jc w:val="both"/>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 1.упражнение в проговаривании словосочетаний и предложений с заданным звуком.</w:t>
            </w:r>
            <w:r w:rsidRPr="00E0305F">
              <w:rPr>
                <w:rFonts w:ascii="Times New Roman" w:eastAsia="Times New Roman" w:hAnsi="Times New Roman" w:cs="Times New Roman"/>
                <w:color w:val="000000"/>
                <w:sz w:val="28"/>
                <w:szCs w:val="28"/>
                <w:vertAlign w:val="baseline"/>
                <w:lang w:eastAsia="ru-RU"/>
              </w:rPr>
              <w:br/>
              <w:t>2.упражнение в составлении предложений по картинкам.</w:t>
            </w:r>
            <w:r w:rsidRPr="00E0305F">
              <w:rPr>
                <w:rFonts w:ascii="Times New Roman" w:eastAsia="Times New Roman" w:hAnsi="Times New Roman" w:cs="Times New Roman"/>
                <w:color w:val="000000"/>
                <w:sz w:val="28"/>
                <w:szCs w:val="28"/>
                <w:vertAlign w:val="baseline"/>
                <w:lang w:eastAsia="ru-RU"/>
              </w:rPr>
              <w:br/>
              <w:t>4.уточнение и активизация словаря.</w:t>
            </w:r>
            <w:r w:rsidRPr="00E0305F">
              <w:rPr>
                <w:rFonts w:ascii="Times New Roman" w:eastAsia="Times New Roman" w:hAnsi="Times New Roman" w:cs="Times New Roman"/>
                <w:color w:val="000000"/>
                <w:sz w:val="28"/>
                <w:szCs w:val="28"/>
                <w:vertAlign w:val="baseline"/>
                <w:lang w:eastAsia="ru-RU"/>
              </w:rPr>
              <w:br/>
              <w:t>3. упражнение в координировании проговаривания предложений с движением руки.</w:t>
            </w:r>
          </w:p>
        </w:tc>
        <w:tc>
          <w:tcPr>
            <w:tcW w:w="2943" w:type="dxa"/>
          </w:tcPr>
          <w:p w:rsidR="00592C75" w:rsidRPr="00E0305F" w:rsidRDefault="00592C75" w:rsidP="00592C75">
            <w:pPr>
              <w:ind w:firstLine="43"/>
              <w:jc w:val="both"/>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1.дети прокладывают дорогу от одного предмета к другому, соединяя шнуром картинки последовательно</w:t>
            </w:r>
            <w:r>
              <w:rPr>
                <w:rFonts w:ascii="Times New Roman" w:eastAsia="Times New Roman" w:hAnsi="Times New Roman" w:cs="Times New Roman"/>
                <w:color w:val="000000"/>
                <w:sz w:val="28"/>
                <w:szCs w:val="28"/>
                <w:vertAlign w:val="baseline"/>
                <w:lang w:eastAsia="ru-RU"/>
              </w:rPr>
              <w:t xml:space="preserve">, </w:t>
            </w:r>
            <w:r w:rsidRPr="00E0305F">
              <w:rPr>
                <w:rFonts w:ascii="Times New Roman" w:eastAsia="Times New Roman" w:hAnsi="Times New Roman" w:cs="Times New Roman"/>
                <w:color w:val="000000"/>
                <w:sz w:val="28"/>
                <w:szCs w:val="28"/>
                <w:vertAlign w:val="baseline"/>
                <w:lang w:eastAsia="ru-RU"/>
              </w:rPr>
              <w:t xml:space="preserve"> и составляют предложения.</w:t>
            </w:r>
          </w:p>
        </w:tc>
      </w:tr>
      <w:tr w:rsidR="00592C75" w:rsidRPr="00E0305F" w:rsidTr="00592C75">
        <w:tc>
          <w:tcPr>
            <w:tcW w:w="2649" w:type="dxa"/>
            <w:vAlign w:val="center"/>
          </w:tcPr>
          <w:p w:rsidR="00592C75" w:rsidRPr="00E0305F" w:rsidRDefault="00592C75" w:rsidP="00592C75">
            <w:pPr>
              <w:ind w:left="119" w:right="119" w:firstLine="403"/>
              <w:jc w:val="center"/>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«Лото»</w:t>
            </w:r>
          </w:p>
        </w:tc>
        <w:tc>
          <w:tcPr>
            <w:tcW w:w="2137" w:type="dxa"/>
            <w:vAlign w:val="center"/>
          </w:tcPr>
          <w:p w:rsidR="00592C75" w:rsidRPr="00E0305F" w:rsidRDefault="00592C75" w:rsidP="00592C75">
            <w:pPr>
              <w:ind w:left="119" w:right="119" w:hanging="74"/>
              <w:jc w:val="center"/>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Найди пару, переверни.</w:t>
            </w:r>
          </w:p>
        </w:tc>
        <w:tc>
          <w:tcPr>
            <w:tcW w:w="2977" w:type="dxa"/>
          </w:tcPr>
          <w:p w:rsidR="00592C75" w:rsidRPr="00E0305F" w:rsidRDefault="00592C75" w:rsidP="00592C75">
            <w:pPr>
              <w:ind w:left="20"/>
              <w:jc w:val="both"/>
              <w:textAlignment w:val="top"/>
              <w:rPr>
                <w:rFonts w:ascii="Times New Roman" w:eastAsia="Times New Roman" w:hAnsi="Times New Roman" w:cs="Times New Roman"/>
                <w:color w:val="000000"/>
                <w:sz w:val="28"/>
                <w:szCs w:val="28"/>
                <w:vertAlign w:val="baseline"/>
                <w:lang w:eastAsia="ru-RU"/>
              </w:rPr>
            </w:pPr>
            <w:r>
              <w:rPr>
                <w:rFonts w:ascii="Times New Roman" w:eastAsia="Times New Roman" w:hAnsi="Times New Roman" w:cs="Times New Roman"/>
                <w:color w:val="000000"/>
                <w:sz w:val="28"/>
                <w:szCs w:val="28"/>
                <w:vertAlign w:val="baseline"/>
                <w:lang w:eastAsia="ru-RU"/>
              </w:rPr>
              <w:t>1.</w:t>
            </w:r>
            <w:r w:rsidRPr="00E0305F">
              <w:rPr>
                <w:rFonts w:ascii="Times New Roman" w:eastAsia="Times New Roman" w:hAnsi="Times New Roman" w:cs="Times New Roman"/>
                <w:color w:val="000000"/>
                <w:sz w:val="28"/>
                <w:szCs w:val="28"/>
                <w:vertAlign w:val="baseline"/>
                <w:lang w:eastAsia="ru-RU"/>
              </w:rPr>
              <w:t>упражнение в проговаривании  предложений с заданным звуком.</w:t>
            </w:r>
            <w:r w:rsidRPr="00E0305F">
              <w:rPr>
                <w:rFonts w:ascii="Times New Roman" w:eastAsia="Times New Roman" w:hAnsi="Times New Roman" w:cs="Times New Roman"/>
                <w:color w:val="000000"/>
                <w:sz w:val="28"/>
                <w:szCs w:val="28"/>
                <w:vertAlign w:val="baseline"/>
                <w:lang w:eastAsia="ru-RU"/>
              </w:rPr>
              <w:br/>
              <w:t>2.упражнение в составлении предложений по предметным картинкам. </w:t>
            </w:r>
            <w:r w:rsidRPr="00E0305F">
              <w:rPr>
                <w:rFonts w:ascii="Times New Roman" w:eastAsia="Times New Roman" w:hAnsi="Times New Roman" w:cs="Times New Roman"/>
                <w:color w:val="000000"/>
                <w:sz w:val="28"/>
                <w:szCs w:val="28"/>
                <w:vertAlign w:val="baseline"/>
                <w:lang w:eastAsia="ru-RU"/>
              </w:rPr>
              <w:br/>
              <w:t>3.уточнение и активизация словаря.</w:t>
            </w:r>
          </w:p>
        </w:tc>
        <w:tc>
          <w:tcPr>
            <w:tcW w:w="2943" w:type="dxa"/>
          </w:tcPr>
          <w:p w:rsidR="00592C75" w:rsidRPr="00E0305F" w:rsidRDefault="00592C75" w:rsidP="00592C75">
            <w:pPr>
              <w:ind w:left="20"/>
              <w:jc w:val="both"/>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1.дети составляют предложение с заданной  предметной картинкой и кладут ее на такую же, перевернув на другую сторону. По  окончании игры составляют предложения с картинками, получившимися на обороте.</w:t>
            </w:r>
          </w:p>
        </w:tc>
      </w:tr>
      <w:tr w:rsidR="00592C75" w:rsidRPr="00E0305F" w:rsidTr="00592C75">
        <w:tc>
          <w:tcPr>
            <w:tcW w:w="2649" w:type="dxa"/>
            <w:vAlign w:val="center"/>
          </w:tcPr>
          <w:p w:rsidR="00592C75" w:rsidRPr="00E0305F" w:rsidRDefault="00592C75" w:rsidP="00592C75">
            <w:pPr>
              <w:ind w:left="119" w:right="119" w:firstLine="23"/>
              <w:jc w:val="center"/>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«Рыбалка»</w:t>
            </w:r>
          </w:p>
        </w:tc>
        <w:tc>
          <w:tcPr>
            <w:tcW w:w="2137" w:type="dxa"/>
            <w:vAlign w:val="center"/>
          </w:tcPr>
          <w:p w:rsidR="00592C75" w:rsidRPr="00E0305F" w:rsidRDefault="00592C75" w:rsidP="00592C75">
            <w:pPr>
              <w:ind w:left="119" w:right="119" w:firstLine="23"/>
              <w:jc w:val="center"/>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Поймай рыбку</w:t>
            </w:r>
          </w:p>
        </w:tc>
        <w:tc>
          <w:tcPr>
            <w:tcW w:w="2977" w:type="dxa"/>
          </w:tcPr>
          <w:p w:rsidR="00592C75" w:rsidRPr="00E0305F" w:rsidRDefault="00592C75" w:rsidP="00592C75">
            <w:pPr>
              <w:ind w:firstLine="20"/>
              <w:jc w:val="both"/>
              <w:textAlignment w:val="top"/>
              <w:rPr>
                <w:rFonts w:ascii="Times New Roman" w:eastAsia="Times New Roman" w:hAnsi="Times New Roman" w:cs="Times New Roman"/>
                <w:color w:val="000000"/>
                <w:sz w:val="28"/>
                <w:szCs w:val="28"/>
                <w:vertAlign w:val="baseline"/>
                <w:lang w:eastAsia="ru-RU"/>
              </w:rPr>
            </w:pPr>
            <w:r>
              <w:rPr>
                <w:rFonts w:ascii="Times New Roman" w:eastAsia="Times New Roman" w:hAnsi="Times New Roman" w:cs="Times New Roman"/>
                <w:color w:val="000000"/>
                <w:sz w:val="28"/>
                <w:szCs w:val="28"/>
                <w:vertAlign w:val="baseline"/>
                <w:lang w:eastAsia="ru-RU"/>
              </w:rPr>
              <w:t>1.</w:t>
            </w:r>
            <w:r w:rsidRPr="00E0305F">
              <w:rPr>
                <w:rFonts w:ascii="Times New Roman" w:eastAsia="Times New Roman" w:hAnsi="Times New Roman" w:cs="Times New Roman"/>
                <w:color w:val="000000"/>
                <w:sz w:val="28"/>
                <w:szCs w:val="28"/>
                <w:vertAlign w:val="baseline"/>
                <w:lang w:eastAsia="ru-RU"/>
              </w:rPr>
              <w:t>упражнение в правильном произношении заданного звука в словах:</w:t>
            </w:r>
            <w:r w:rsidRPr="00E0305F">
              <w:rPr>
                <w:rFonts w:ascii="Times New Roman" w:eastAsia="Times New Roman" w:hAnsi="Times New Roman" w:cs="Times New Roman"/>
                <w:color w:val="000000"/>
                <w:sz w:val="28"/>
                <w:szCs w:val="28"/>
                <w:vertAlign w:val="baseline"/>
                <w:lang w:eastAsia="ru-RU"/>
              </w:rPr>
              <w:br/>
              <w:t>2.развитие фонематический слух при подборе слов к  звуковым схемам.</w:t>
            </w:r>
            <w:r w:rsidRPr="00E0305F">
              <w:rPr>
                <w:rFonts w:ascii="Times New Roman" w:eastAsia="Times New Roman" w:hAnsi="Times New Roman" w:cs="Times New Roman"/>
                <w:color w:val="000000"/>
                <w:sz w:val="28"/>
                <w:szCs w:val="28"/>
                <w:vertAlign w:val="baseline"/>
                <w:lang w:eastAsia="ru-RU"/>
              </w:rPr>
              <w:br/>
              <w:t>3.уточнение и активизация словаря.</w:t>
            </w:r>
          </w:p>
        </w:tc>
        <w:tc>
          <w:tcPr>
            <w:tcW w:w="2943" w:type="dxa"/>
          </w:tcPr>
          <w:p w:rsidR="00592C75" w:rsidRPr="00E0305F" w:rsidRDefault="00592C75" w:rsidP="00592C75">
            <w:pPr>
              <w:ind w:firstLine="20"/>
              <w:jc w:val="both"/>
              <w:textAlignment w:val="top"/>
              <w:rPr>
                <w:rFonts w:ascii="Times New Roman" w:eastAsia="Times New Roman" w:hAnsi="Times New Roman" w:cs="Times New Roman"/>
                <w:color w:val="000000"/>
                <w:sz w:val="28"/>
                <w:szCs w:val="28"/>
                <w:vertAlign w:val="baseline"/>
                <w:lang w:eastAsia="ru-RU"/>
              </w:rPr>
            </w:pPr>
            <w:r w:rsidRPr="00E0305F">
              <w:rPr>
                <w:rFonts w:ascii="Times New Roman" w:eastAsia="Times New Roman" w:hAnsi="Times New Roman" w:cs="Times New Roman"/>
                <w:color w:val="000000"/>
                <w:sz w:val="28"/>
                <w:szCs w:val="28"/>
                <w:vertAlign w:val="baseline"/>
                <w:lang w:eastAsia="ru-RU"/>
              </w:rPr>
              <w:t>1.дети вылавливают удочкой картинку и составляют с ней предложение.</w:t>
            </w:r>
            <w:r w:rsidRPr="00E0305F">
              <w:rPr>
                <w:rFonts w:ascii="Times New Roman" w:eastAsia="Times New Roman" w:hAnsi="Times New Roman" w:cs="Times New Roman"/>
                <w:color w:val="000000"/>
                <w:sz w:val="28"/>
                <w:szCs w:val="28"/>
                <w:vertAlign w:val="baseline"/>
                <w:lang w:eastAsia="ru-RU"/>
              </w:rPr>
              <w:br/>
              <w:t>2.дети вылавливают картинку, подбирают ей пару и составляют предложение.</w:t>
            </w:r>
          </w:p>
        </w:tc>
      </w:tr>
    </w:tbl>
    <w:p w:rsidR="00592C75" w:rsidRPr="0063114A" w:rsidRDefault="00592C75" w:rsidP="00592C75">
      <w:pPr>
        <w:spacing w:line="276" w:lineRule="auto"/>
        <w:ind w:firstLine="851"/>
        <w:jc w:val="both"/>
        <w:rPr>
          <w:rFonts w:ascii="Times New Roman" w:hAnsi="Times New Roman" w:cs="Times New Roman"/>
          <w:sz w:val="28"/>
          <w:szCs w:val="28"/>
        </w:rPr>
      </w:pPr>
      <w:r w:rsidRPr="0063114A">
        <w:rPr>
          <w:rFonts w:ascii="Times New Roman" w:hAnsi="Times New Roman" w:cs="Times New Roman"/>
          <w:b/>
          <w:color w:val="000000"/>
          <w:sz w:val="28"/>
          <w:szCs w:val="28"/>
        </w:rPr>
        <w:t>5 этап – связная речь.</w:t>
      </w:r>
      <w:r w:rsidRPr="0063114A">
        <w:rPr>
          <w:rFonts w:ascii="Times New Roman" w:hAnsi="Times New Roman" w:cs="Times New Roman"/>
          <w:color w:val="000000"/>
          <w:sz w:val="28"/>
          <w:szCs w:val="28"/>
        </w:rPr>
        <w:br/>
        <w:t>Цель: научить контролировать правильное произношение звука в связной речи.</w:t>
      </w:r>
    </w:p>
    <w:tbl>
      <w:tblPr>
        <w:tblStyle w:val="a3"/>
        <w:tblW w:w="0" w:type="auto"/>
        <w:tblLook w:val="04A0"/>
      </w:tblPr>
      <w:tblGrid>
        <w:gridCol w:w="1981"/>
        <w:gridCol w:w="2096"/>
        <w:gridCol w:w="3952"/>
        <w:gridCol w:w="2852"/>
      </w:tblGrid>
      <w:tr w:rsidR="00592C75" w:rsidRPr="001C51C3" w:rsidTr="00592C75">
        <w:tc>
          <w:tcPr>
            <w:tcW w:w="1981" w:type="dxa"/>
          </w:tcPr>
          <w:p w:rsidR="00592C75" w:rsidRPr="001C51C3" w:rsidRDefault="00592C75" w:rsidP="00592C75">
            <w:pPr>
              <w:spacing w:line="276" w:lineRule="auto"/>
              <w:ind w:firstLine="22"/>
              <w:jc w:val="center"/>
              <w:textAlignment w:val="top"/>
              <w:rPr>
                <w:rFonts w:ascii="Times New Roman" w:eastAsia="Times New Roman" w:hAnsi="Times New Roman" w:cs="Times New Roman"/>
                <w:color w:val="000000"/>
                <w:sz w:val="28"/>
                <w:szCs w:val="28"/>
                <w:vertAlign w:val="baseline"/>
                <w:lang w:eastAsia="ru-RU"/>
              </w:rPr>
            </w:pPr>
            <w:r w:rsidRPr="001C51C3">
              <w:rPr>
                <w:rFonts w:ascii="Times New Roman" w:eastAsia="Times New Roman" w:hAnsi="Times New Roman" w:cs="Times New Roman"/>
                <w:color w:val="000000"/>
                <w:sz w:val="28"/>
                <w:szCs w:val="28"/>
                <w:vertAlign w:val="baseline"/>
                <w:lang w:eastAsia="ru-RU"/>
              </w:rPr>
              <w:t>Название игры</w:t>
            </w:r>
          </w:p>
        </w:tc>
        <w:tc>
          <w:tcPr>
            <w:tcW w:w="2096" w:type="dxa"/>
          </w:tcPr>
          <w:p w:rsidR="00592C75" w:rsidRPr="001C51C3" w:rsidRDefault="00592C75" w:rsidP="00592C75">
            <w:pPr>
              <w:spacing w:line="276" w:lineRule="auto"/>
              <w:ind w:firstLine="22"/>
              <w:jc w:val="center"/>
              <w:textAlignment w:val="top"/>
              <w:rPr>
                <w:rFonts w:ascii="Times New Roman" w:eastAsia="Times New Roman" w:hAnsi="Times New Roman" w:cs="Times New Roman"/>
                <w:color w:val="000000"/>
                <w:sz w:val="28"/>
                <w:szCs w:val="28"/>
                <w:vertAlign w:val="baseline"/>
                <w:lang w:eastAsia="ru-RU"/>
              </w:rPr>
            </w:pPr>
            <w:r w:rsidRPr="001C51C3">
              <w:rPr>
                <w:rFonts w:ascii="Times New Roman" w:eastAsia="Times New Roman" w:hAnsi="Times New Roman" w:cs="Times New Roman"/>
                <w:color w:val="000000"/>
                <w:sz w:val="28"/>
                <w:szCs w:val="28"/>
                <w:vertAlign w:val="baseline"/>
                <w:lang w:eastAsia="ru-RU"/>
              </w:rPr>
              <w:t>Игровая задача</w:t>
            </w:r>
          </w:p>
        </w:tc>
        <w:tc>
          <w:tcPr>
            <w:tcW w:w="3952" w:type="dxa"/>
          </w:tcPr>
          <w:p w:rsidR="00592C75" w:rsidRPr="001C51C3" w:rsidRDefault="00592C75" w:rsidP="00592C75">
            <w:pPr>
              <w:spacing w:line="276" w:lineRule="auto"/>
              <w:ind w:firstLine="22"/>
              <w:jc w:val="center"/>
              <w:textAlignment w:val="top"/>
              <w:rPr>
                <w:rFonts w:ascii="Times New Roman" w:eastAsia="Times New Roman" w:hAnsi="Times New Roman" w:cs="Times New Roman"/>
                <w:color w:val="000000"/>
                <w:sz w:val="28"/>
                <w:szCs w:val="28"/>
                <w:vertAlign w:val="baseline"/>
                <w:lang w:eastAsia="ru-RU"/>
              </w:rPr>
            </w:pPr>
            <w:r w:rsidRPr="001C51C3">
              <w:rPr>
                <w:rFonts w:ascii="Times New Roman" w:eastAsia="Times New Roman" w:hAnsi="Times New Roman" w:cs="Times New Roman"/>
                <w:color w:val="000000"/>
                <w:sz w:val="28"/>
                <w:szCs w:val="28"/>
                <w:vertAlign w:val="baseline"/>
                <w:lang w:eastAsia="ru-RU"/>
              </w:rPr>
              <w:t>Дидактические задачи</w:t>
            </w:r>
          </w:p>
        </w:tc>
        <w:tc>
          <w:tcPr>
            <w:tcW w:w="2852" w:type="dxa"/>
          </w:tcPr>
          <w:p w:rsidR="00592C75" w:rsidRPr="001C51C3" w:rsidRDefault="00592C75" w:rsidP="00592C75">
            <w:pPr>
              <w:spacing w:line="276" w:lineRule="auto"/>
              <w:ind w:firstLine="22"/>
              <w:jc w:val="center"/>
              <w:textAlignment w:val="top"/>
              <w:rPr>
                <w:rFonts w:ascii="Times New Roman" w:eastAsia="Times New Roman" w:hAnsi="Times New Roman" w:cs="Times New Roman"/>
                <w:color w:val="000000"/>
                <w:sz w:val="28"/>
                <w:szCs w:val="28"/>
                <w:vertAlign w:val="baseline"/>
                <w:lang w:eastAsia="ru-RU"/>
              </w:rPr>
            </w:pPr>
            <w:r w:rsidRPr="001C51C3">
              <w:rPr>
                <w:rFonts w:ascii="Times New Roman" w:eastAsia="Times New Roman" w:hAnsi="Times New Roman" w:cs="Times New Roman"/>
                <w:color w:val="000000"/>
                <w:sz w:val="28"/>
                <w:szCs w:val="28"/>
                <w:vertAlign w:val="baseline"/>
                <w:lang w:eastAsia="ru-RU"/>
              </w:rPr>
              <w:t>Варианты</w:t>
            </w:r>
          </w:p>
        </w:tc>
      </w:tr>
      <w:tr w:rsidR="00592C75" w:rsidRPr="001C51C3" w:rsidTr="00592C75">
        <w:tc>
          <w:tcPr>
            <w:tcW w:w="1981" w:type="dxa"/>
            <w:vAlign w:val="center"/>
          </w:tcPr>
          <w:p w:rsidR="00592C75" w:rsidRPr="001C51C3" w:rsidRDefault="00592C75" w:rsidP="00592C75">
            <w:pPr>
              <w:spacing w:line="276" w:lineRule="auto"/>
              <w:ind w:firstLine="22"/>
              <w:jc w:val="center"/>
              <w:textAlignment w:val="top"/>
              <w:rPr>
                <w:rFonts w:ascii="Times New Roman" w:eastAsia="Times New Roman" w:hAnsi="Times New Roman" w:cs="Times New Roman"/>
                <w:color w:val="000000"/>
                <w:sz w:val="28"/>
                <w:szCs w:val="28"/>
                <w:vertAlign w:val="baseline"/>
                <w:lang w:eastAsia="ru-RU"/>
              </w:rPr>
            </w:pPr>
            <w:r w:rsidRPr="001C51C3">
              <w:rPr>
                <w:rFonts w:ascii="Times New Roman" w:eastAsia="Times New Roman" w:hAnsi="Times New Roman" w:cs="Times New Roman"/>
                <w:color w:val="000000"/>
                <w:sz w:val="28"/>
                <w:szCs w:val="28"/>
                <w:vertAlign w:val="baseline"/>
                <w:lang w:eastAsia="ru-RU"/>
              </w:rPr>
              <w:t>«Ромашка»</w:t>
            </w:r>
          </w:p>
        </w:tc>
        <w:tc>
          <w:tcPr>
            <w:tcW w:w="2096" w:type="dxa"/>
            <w:vAlign w:val="center"/>
          </w:tcPr>
          <w:p w:rsidR="00592C75" w:rsidRPr="001C51C3" w:rsidRDefault="00592C75" w:rsidP="00592C75">
            <w:pPr>
              <w:spacing w:line="276" w:lineRule="auto"/>
              <w:ind w:firstLine="22"/>
              <w:jc w:val="center"/>
              <w:textAlignment w:val="top"/>
              <w:rPr>
                <w:rFonts w:ascii="Times New Roman" w:eastAsia="Times New Roman" w:hAnsi="Times New Roman" w:cs="Times New Roman"/>
                <w:color w:val="000000"/>
                <w:sz w:val="28"/>
                <w:szCs w:val="28"/>
                <w:vertAlign w:val="baseline"/>
                <w:lang w:eastAsia="ru-RU"/>
              </w:rPr>
            </w:pPr>
            <w:r w:rsidRPr="001C51C3">
              <w:rPr>
                <w:rFonts w:ascii="Times New Roman" w:eastAsia="Times New Roman" w:hAnsi="Times New Roman" w:cs="Times New Roman"/>
                <w:color w:val="000000"/>
                <w:sz w:val="28"/>
                <w:szCs w:val="28"/>
                <w:vertAlign w:val="baseline"/>
                <w:lang w:eastAsia="ru-RU"/>
              </w:rPr>
              <w:t>Собери ромашку</w:t>
            </w:r>
          </w:p>
        </w:tc>
        <w:tc>
          <w:tcPr>
            <w:tcW w:w="3952" w:type="dxa"/>
          </w:tcPr>
          <w:p w:rsidR="00592C75" w:rsidRPr="001C51C3" w:rsidRDefault="00592C75" w:rsidP="00592C75">
            <w:pPr>
              <w:spacing w:line="276" w:lineRule="auto"/>
              <w:ind w:left="120" w:right="16" w:hanging="85"/>
              <w:jc w:val="both"/>
              <w:textAlignment w:val="top"/>
              <w:rPr>
                <w:rFonts w:ascii="Times New Roman" w:eastAsia="Times New Roman" w:hAnsi="Times New Roman" w:cs="Times New Roman"/>
                <w:color w:val="000000"/>
                <w:sz w:val="28"/>
                <w:szCs w:val="28"/>
                <w:vertAlign w:val="baseline"/>
                <w:lang w:eastAsia="ru-RU"/>
              </w:rPr>
            </w:pPr>
            <w:r w:rsidRPr="001C51C3">
              <w:rPr>
                <w:rFonts w:ascii="Times New Roman" w:eastAsia="Times New Roman" w:hAnsi="Times New Roman" w:cs="Times New Roman"/>
                <w:color w:val="000000"/>
                <w:sz w:val="28"/>
                <w:szCs w:val="28"/>
                <w:vertAlign w:val="baseline"/>
                <w:lang w:eastAsia="ru-RU"/>
              </w:rPr>
              <w:t>1.упражнение в составлении рассказов по серии картин.</w:t>
            </w:r>
            <w:r w:rsidRPr="001C51C3">
              <w:rPr>
                <w:rFonts w:ascii="Times New Roman" w:eastAsia="Times New Roman" w:hAnsi="Times New Roman" w:cs="Times New Roman"/>
                <w:color w:val="000000"/>
                <w:sz w:val="28"/>
                <w:szCs w:val="28"/>
                <w:vertAlign w:val="baseline"/>
                <w:lang w:eastAsia="ru-RU"/>
              </w:rPr>
              <w:br/>
              <w:t xml:space="preserve">2.упражнение в составлении рассказов по опорным </w:t>
            </w:r>
            <w:r w:rsidRPr="001C51C3">
              <w:rPr>
                <w:rFonts w:ascii="Times New Roman" w:eastAsia="Times New Roman" w:hAnsi="Times New Roman" w:cs="Times New Roman"/>
                <w:color w:val="000000"/>
                <w:sz w:val="28"/>
                <w:szCs w:val="28"/>
                <w:vertAlign w:val="baseline"/>
                <w:lang w:eastAsia="ru-RU"/>
              </w:rPr>
              <w:lastRenderedPageBreak/>
              <w:t>картинкам.</w:t>
            </w:r>
            <w:r w:rsidRPr="001C51C3">
              <w:rPr>
                <w:rFonts w:ascii="Times New Roman" w:eastAsia="Times New Roman" w:hAnsi="Times New Roman" w:cs="Times New Roman"/>
                <w:color w:val="000000"/>
                <w:sz w:val="28"/>
                <w:szCs w:val="28"/>
                <w:vertAlign w:val="baseline"/>
                <w:lang w:eastAsia="ru-RU"/>
              </w:rPr>
              <w:br/>
              <w:t>4.упражнение в пересказе по картинкам-символам.</w:t>
            </w:r>
            <w:r w:rsidRPr="001C51C3">
              <w:rPr>
                <w:rFonts w:ascii="Times New Roman" w:eastAsia="Times New Roman" w:hAnsi="Times New Roman" w:cs="Times New Roman"/>
                <w:color w:val="000000"/>
                <w:sz w:val="28"/>
                <w:szCs w:val="28"/>
                <w:vertAlign w:val="baseline"/>
                <w:lang w:eastAsia="ru-RU"/>
              </w:rPr>
              <w:br/>
              <w:t>5.упражнение в пересказе по опорным картинкам.</w:t>
            </w:r>
            <w:r w:rsidRPr="001C51C3">
              <w:rPr>
                <w:rFonts w:ascii="Times New Roman" w:eastAsia="Times New Roman" w:hAnsi="Times New Roman" w:cs="Times New Roman"/>
                <w:color w:val="000000"/>
                <w:sz w:val="28"/>
                <w:szCs w:val="28"/>
                <w:vertAlign w:val="baseline"/>
                <w:lang w:eastAsia="ru-RU"/>
              </w:rPr>
              <w:br/>
              <w:t>6.рассказывание стихотворений по опорным картинкам.</w:t>
            </w:r>
          </w:p>
        </w:tc>
        <w:tc>
          <w:tcPr>
            <w:tcW w:w="2852" w:type="dxa"/>
          </w:tcPr>
          <w:p w:rsidR="00592C75" w:rsidRPr="001C51C3" w:rsidRDefault="00592C75" w:rsidP="00592C75">
            <w:pPr>
              <w:spacing w:line="276" w:lineRule="auto"/>
              <w:ind w:left="120" w:right="16" w:hanging="85"/>
              <w:jc w:val="both"/>
              <w:textAlignment w:val="top"/>
              <w:rPr>
                <w:rFonts w:ascii="Times New Roman" w:eastAsia="Times New Roman" w:hAnsi="Times New Roman" w:cs="Times New Roman"/>
                <w:color w:val="000000"/>
                <w:sz w:val="28"/>
                <w:szCs w:val="28"/>
                <w:vertAlign w:val="baseline"/>
                <w:lang w:eastAsia="ru-RU"/>
              </w:rPr>
            </w:pPr>
            <w:r w:rsidRPr="001C51C3">
              <w:rPr>
                <w:rFonts w:ascii="Times New Roman" w:eastAsia="Times New Roman" w:hAnsi="Times New Roman" w:cs="Times New Roman"/>
                <w:color w:val="000000"/>
                <w:sz w:val="28"/>
                <w:szCs w:val="28"/>
                <w:vertAlign w:val="baseline"/>
                <w:lang w:eastAsia="ru-RU"/>
              </w:rPr>
              <w:lastRenderedPageBreak/>
              <w:t xml:space="preserve">1.дети вставляют лепестки-картинки в серединку, составляя рассказ </w:t>
            </w:r>
            <w:r w:rsidRPr="001C51C3">
              <w:rPr>
                <w:rFonts w:ascii="Times New Roman" w:eastAsia="Times New Roman" w:hAnsi="Times New Roman" w:cs="Times New Roman"/>
                <w:color w:val="000000"/>
                <w:sz w:val="28"/>
                <w:szCs w:val="28"/>
                <w:vertAlign w:val="baseline"/>
                <w:lang w:eastAsia="ru-RU"/>
              </w:rPr>
              <w:lastRenderedPageBreak/>
              <w:t>или пересказывая текст.</w:t>
            </w:r>
          </w:p>
        </w:tc>
      </w:tr>
      <w:tr w:rsidR="00592C75" w:rsidRPr="001C51C3" w:rsidTr="00592C75">
        <w:tc>
          <w:tcPr>
            <w:tcW w:w="1981" w:type="dxa"/>
            <w:vAlign w:val="center"/>
          </w:tcPr>
          <w:p w:rsidR="00592C75" w:rsidRPr="001C51C3" w:rsidRDefault="00592C75" w:rsidP="00592C75">
            <w:pPr>
              <w:spacing w:line="276" w:lineRule="auto"/>
              <w:ind w:firstLine="22"/>
              <w:jc w:val="center"/>
              <w:textAlignment w:val="top"/>
              <w:rPr>
                <w:rFonts w:ascii="Times New Roman" w:eastAsia="Times New Roman" w:hAnsi="Times New Roman" w:cs="Times New Roman"/>
                <w:color w:val="000000"/>
                <w:sz w:val="28"/>
                <w:szCs w:val="28"/>
                <w:vertAlign w:val="baseline"/>
                <w:lang w:eastAsia="ru-RU"/>
              </w:rPr>
            </w:pPr>
            <w:r w:rsidRPr="001C51C3">
              <w:rPr>
                <w:rFonts w:ascii="Times New Roman" w:eastAsia="Times New Roman" w:hAnsi="Times New Roman" w:cs="Times New Roman"/>
                <w:color w:val="000000"/>
                <w:sz w:val="28"/>
                <w:szCs w:val="28"/>
                <w:vertAlign w:val="baseline"/>
                <w:lang w:eastAsia="ru-RU"/>
              </w:rPr>
              <w:lastRenderedPageBreak/>
              <w:t>«Вертушка»</w:t>
            </w:r>
          </w:p>
        </w:tc>
        <w:tc>
          <w:tcPr>
            <w:tcW w:w="2096" w:type="dxa"/>
            <w:vAlign w:val="center"/>
          </w:tcPr>
          <w:p w:rsidR="00592C75" w:rsidRPr="001C51C3" w:rsidRDefault="00592C75" w:rsidP="00592C75">
            <w:pPr>
              <w:spacing w:line="276" w:lineRule="auto"/>
              <w:ind w:firstLine="22"/>
              <w:jc w:val="center"/>
              <w:textAlignment w:val="top"/>
              <w:rPr>
                <w:rFonts w:ascii="Times New Roman" w:eastAsia="Times New Roman" w:hAnsi="Times New Roman" w:cs="Times New Roman"/>
                <w:color w:val="000000"/>
                <w:sz w:val="28"/>
                <w:szCs w:val="28"/>
                <w:vertAlign w:val="baseline"/>
                <w:lang w:eastAsia="ru-RU"/>
              </w:rPr>
            </w:pPr>
            <w:r w:rsidRPr="001C51C3">
              <w:rPr>
                <w:rFonts w:ascii="Times New Roman" w:eastAsia="Times New Roman" w:hAnsi="Times New Roman" w:cs="Times New Roman"/>
                <w:color w:val="000000"/>
                <w:sz w:val="28"/>
                <w:szCs w:val="28"/>
                <w:vertAlign w:val="baseline"/>
                <w:lang w:eastAsia="ru-RU"/>
              </w:rPr>
              <w:t>Прокати и составь предложение</w:t>
            </w:r>
          </w:p>
        </w:tc>
        <w:tc>
          <w:tcPr>
            <w:tcW w:w="3952" w:type="dxa"/>
          </w:tcPr>
          <w:p w:rsidR="00592C75" w:rsidRPr="001C51C3" w:rsidRDefault="00592C75" w:rsidP="00592C75">
            <w:pPr>
              <w:spacing w:line="276" w:lineRule="auto"/>
              <w:ind w:firstLine="22"/>
              <w:jc w:val="both"/>
              <w:textAlignment w:val="top"/>
              <w:rPr>
                <w:rFonts w:ascii="Times New Roman" w:eastAsia="Times New Roman" w:hAnsi="Times New Roman" w:cs="Times New Roman"/>
                <w:color w:val="000000"/>
                <w:sz w:val="28"/>
                <w:szCs w:val="28"/>
                <w:vertAlign w:val="baseline"/>
                <w:lang w:eastAsia="ru-RU"/>
              </w:rPr>
            </w:pPr>
            <w:r>
              <w:rPr>
                <w:rFonts w:ascii="Times New Roman" w:eastAsia="Times New Roman" w:hAnsi="Times New Roman" w:cs="Times New Roman"/>
                <w:color w:val="000000"/>
                <w:sz w:val="28"/>
                <w:szCs w:val="28"/>
                <w:vertAlign w:val="baseline"/>
                <w:lang w:eastAsia="ru-RU"/>
              </w:rPr>
              <w:t>1.</w:t>
            </w:r>
            <w:r w:rsidRPr="001C51C3">
              <w:rPr>
                <w:rFonts w:ascii="Times New Roman" w:eastAsia="Times New Roman" w:hAnsi="Times New Roman" w:cs="Times New Roman"/>
                <w:color w:val="000000"/>
                <w:sz w:val="28"/>
                <w:szCs w:val="28"/>
                <w:vertAlign w:val="baseline"/>
                <w:lang w:eastAsia="ru-RU"/>
              </w:rPr>
              <w:t>упражнение в составлении рассказов по серии картин.</w:t>
            </w:r>
            <w:r w:rsidRPr="001C51C3">
              <w:rPr>
                <w:rFonts w:ascii="Times New Roman" w:eastAsia="Times New Roman" w:hAnsi="Times New Roman" w:cs="Times New Roman"/>
                <w:color w:val="000000"/>
                <w:sz w:val="28"/>
                <w:szCs w:val="28"/>
                <w:vertAlign w:val="baseline"/>
                <w:lang w:eastAsia="ru-RU"/>
              </w:rPr>
              <w:br/>
              <w:t>2.упражнение в составлении рассказов по опорным картинкам.</w:t>
            </w:r>
            <w:r w:rsidRPr="001C51C3">
              <w:rPr>
                <w:rFonts w:ascii="Times New Roman" w:eastAsia="Times New Roman" w:hAnsi="Times New Roman" w:cs="Times New Roman"/>
                <w:color w:val="000000"/>
                <w:sz w:val="28"/>
                <w:szCs w:val="28"/>
                <w:vertAlign w:val="baseline"/>
                <w:lang w:eastAsia="ru-RU"/>
              </w:rPr>
              <w:br/>
              <w:t>4.упражнение в пересказе по картинкам-символам.</w:t>
            </w:r>
            <w:r w:rsidRPr="001C51C3">
              <w:rPr>
                <w:rFonts w:ascii="Times New Roman" w:eastAsia="Times New Roman" w:hAnsi="Times New Roman" w:cs="Times New Roman"/>
                <w:color w:val="000000"/>
                <w:sz w:val="28"/>
                <w:szCs w:val="28"/>
                <w:vertAlign w:val="baseline"/>
                <w:lang w:eastAsia="ru-RU"/>
              </w:rPr>
              <w:br/>
              <w:t>5.упражнение в пересказе по опорным картинкам.</w:t>
            </w:r>
            <w:r w:rsidRPr="001C51C3">
              <w:rPr>
                <w:rFonts w:ascii="Times New Roman" w:eastAsia="Times New Roman" w:hAnsi="Times New Roman" w:cs="Times New Roman"/>
                <w:color w:val="000000"/>
                <w:sz w:val="28"/>
                <w:szCs w:val="28"/>
                <w:vertAlign w:val="baseline"/>
                <w:lang w:eastAsia="ru-RU"/>
              </w:rPr>
              <w:br/>
              <w:t>6.рассказывание стихотворений по опорным картинкам.</w:t>
            </w:r>
          </w:p>
        </w:tc>
        <w:tc>
          <w:tcPr>
            <w:tcW w:w="2852" w:type="dxa"/>
          </w:tcPr>
          <w:p w:rsidR="00592C75" w:rsidRPr="001C51C3" w:rsidRDefault="00592C75" w:rsidP="00592C75">
            <w:pPr>
              <w:spacing w:line="276" w:lineRule="auto"/>
              <w:ind w:firstLine="22"/>
              <w:jc w:val="both"/>
              <w:textAlignment w:val="top"/>
              <w:rPr>
                <w:rFonts w:ascii="Times New Roman" w:eastAsia="Times New Roman" w:hAnsi="Times New Roman" w:cs="Times New Roman"/>
                <w:color w:val="000000"/>
                <w:sz w:val="28"/>
                <w:szCs w:val="28"/>
                <w:vertAlign w:val="baseline"/>
                <w:lang w:eastAsia="ru-RU"/>
              </w:rPr>
            </w:pPr>
            <w:r w:rsidRPr="001C51C3">
              <w:rPr>
                <w:rFonts w:ascii="Times New Roman" w:eastAsia="Times New Roman" w:hAnsi="Times New Roman" w:cs="Times New Roman"/>
                <w:color w:val="000000"/>
                <w:sz w:val="28"/>
                <w:szCs w:val="28"/>
                <w:vertAlign w:val="baseline"/>
                <w:lang w:eastAsia="ru-RU"/>
              </w:rPr>
              <w:t>1.дети вращают шестигранник и составляют рассказ или пересказывают знакомый текст по картинкам на верхней грани.</w:t>
            </w:r>
          </w:p>
        </w:tc>
      </w:tr>
      <w:tr w:rsidR="00592C75" w:rsidRPr="001C51C3" w:rsidTr="00592C75">
        <w:tc>
          <w:tcPr>
            <w:tcW w:w="1981" w:type="dxa"/>
            <w:vAlign w:val="center"/>
          </w:tcPr>
          <w:p w:rsidR="00592C75" w:rsidRPr="001C51C3" w:rsidRDefault="00592C75" w:rsidP="00592C75">
            <w:pPr>
              <w:spacing w:line="276" w:lineRule="auto"/>
              <w:ind w:left="120" w:right="120" w:firstLine="400"/>
              <w:jc w:val="center"/>
              <w:textAlignment w:val="top"/>
              <w:rPr>
                <w:rFonts w:ascii="Times New Roman" w:eastAsia="Times New Roman" w:hAnsi="Times New Roman" w:cs="Times New Roman"/>
                <w:color w:val="000000"/>
                <w:sz w:val="28"/>
                <w:szCs w:val="28"/>
                <w:vertAlign w:val="baseline"/>
                <w:lang w:eastAsia="ru-RU"/>
              </w:rPr>
            </w:pPr>
            <w:r w:rsidRPr="001C51C3">
              <w:rPr>
                <w:rFonts w:ascii="Times New Roman" w:eastAsia="Times New Roman" w:hAnsi="Times New Roman" w:cs="Times New Roman"/>
                <w:color w:val="000000"/>
                <w:sz w:val="28"/>
                <w:szCs w:val="28"/>
                <w:vertAlign w:val="baseline"/>
                <w:lang w:eastAsia="ru-RU"/>
              </w:rPr>
              <w:t>«Шнуровка»</w:t>
            </w:r>
          </w:p>
        </w:tc>
        <w:tc>
          <w:tcPr>
            <w:tcW w:w="2096" w:type="dxa"/>
            <w:vAlign w:val="center"/>
          </w:tcPr>
          <w:p w:rsidR="00592C75" w:rsidRPr="001C51C3" w:rsidRDefault="00592C75" w:rsidP="00592C75">
            <w:pPr>
              <w:spacing w:line="276" w:lineRule="auto"/>
              <w:ind w:left="120" w:right="120" w:firstLine="400"/>
              <w:jc w:val="center"/>
              <w:textAlignment w:val="top"/>
              <w:rPr>
                <w:rFonts w:ascii="Times New Roman" w:eastAsia="Times New Roman" w:hAnsi="Times New Roman" w:cs="Times New Roman"/>
                <w:color w:val="000000"/>
                <w:sz w:val="28"/>
                <w:szCs w:val="28"/>
                <w:vertAlign w:val="baseline"/>
                <w:lang w:eastAsia="ru-RU"/>
              </w:rPr>
            </w:pPr>
            <w:r w:rsidRPr="001C51C3">
              <w:rPr>
                <w:rFonts w:ascii="Times New Roman" w:eastAsia="Times New Roman" w:hAnsi="Times New Roman" w:cs="Times New Roman"/>
                <w:color w:val="000000"/>
                <w:sz w:val="28"/>
                <w:szCs w:val="28"/>
                <w:vertAlign w:val="baseline"/>
                <w:lang w:eastAsia="ru-RU"/>
              </w:rPr>
              <w:t>Проведи дорожку</w:t>
            </w:r>
          </w:p>
        </w:tc>
        <w:tc>
          <w:tcPr>
            <w:tcW w:w="3952" w:type="dxa"/>
          </w:tcPr>
          <w:p w:rsidR="00592C75" w:rsidRPr="001C51C3" w:rsidRDefault="00592C75" w:rsidP="00592C75">
            <w:pPr>
              <w:spacing w:line="276" w:lineRule="auto"/>
              <w:ind w:left="35" w:firstLine="57"/>
              <w:jc w:val="both"/>
              <w:textAlignment w:val="top"/>
              <w:rPr>
                <w:rFonts w:ascii="Times New Roman" w:eastAsia="Times New Roman" w:hAnsi="Times New Roman" w:cs="Times New Roman"/>
                <w:color w:val="000000"/>
                <w:sz w:val="28"/>
                <w:szCs w:val="28"/>
                <w:vertAlign w:val="baseline"/>
                <w:lang w:eastAsia="ru-RU"/>
              </w:rPr>
            </w:pPr>
            <w:r>
              <w:rPr>
                <w:rFonts w:ascii="Times New Roman" w:eastAsia="Times New Roman" w:hAnsi="Times New Roman" w:cs="Times New Roman"/>
                <w:color w:val="000000"/>
                <w:sz w:val="28"/>
                <w:szCs w:val="28"/>
                <w:vertAlign w:val="baseline"/>
                <w:lang w:eastAsia="ru-RU"/>
              </w:rPr>
              <w:t> 1.</w:t>
            </w:r>
            <w:r w:rsidRPr="001C51C3">
              <w:rPr>
                <w:rFonts w:ascii="Times New Roman" w:eastAsia="Times New Roman" w:hAnsi="Times New Roman" w:cs="Times New Roman"/>
                <w:color w:val="000000"/>
                <w:sz w:val="28"/>
                <w:szCs w:val="28"/>
                <w:vertAlign w:val="baseline"/>
                <w:lang w:eastAsia="ru-RU"/>
              </w:rPr>
              <w:t>упражнение в составлении рассказов по серии картин.</w:t>
            </w:r>
            <w:r w:rsidRPr="001C51C3">
              <w:rPr>
                <w:rFonts w:ascii="Times New Roman" w:eastAsia="Times New Roman" w:hAnsi="Times New Roman" w:cs="Times New Roman"/>
                <w:color w:val="000000"/>
                <w:sz w:val="28"/>
                <w:szCs w:val="28"/>
                <w:vertAlign w:val="baseline"/>
                <w:lang w:eastAsia="ru-RU"/>
              </w:rPr>
              <w:br/>
              <w:t>2.упражнение в составлении рассказов по опорным картинкам.</w:t>
            </w:r>
            <w:r w:rsidRPr="001C51C3">
              <w:rPr>
                <w:rFonts w:ascii="Times New Roman" w:eastAsia="Times New Roman" w:hAnsi="Times New Roman" w:cs="Times New Roman"/>
                <w:color w:val="000000"/>
                <w:sz w:val="28"/>
                <w:szCs w:val="28"/>
                <w:vertAlign w:val="baseline"/>
                <w:lang w:eastAsia="ru-RU"/>
              </w:rPr>
              <w:br/>
              <w:t>4.упражнение в пересказе по картинкам-символам.</w:t>
            </w:r>
            <w:r w:rsidRPr="001C51C3">
              <w:rPr>
                <w:rFonts w:ascii="Times New Roman" w:eastAsia="Times New Roman" w:hAnsi="Times New Roman" w:cs="Times New Roman"/>
                <w:color w:val="000000"/>
                <w:sz w:val="28"/>
                <w:szCs w:val="28"/>
                <w:vertAlign w:val="baseline"/>
                <w:lang w:eastAsia="ru-RU"/>
              </w:rPr>
              <w:br/>
              <w:t>5.упражнение в пересказе по опорным картинкам.</w:t>
            </w:r>
            <w:r w:rsidRPr="001C51C3">
              <w:rPr>
                <w:rFonts w:ascii="Times New Roman" w:eastAsia="Times New Roman" w:hAnsi="Times New Roman" w:cs="Times New Roman"/>
                <w:color w:val="000000"/>
                <w:sz w:val="28"/>
                <w:szCs w:val="28"/>
                <w:vertAlign w:val="baseline"/>
                <w:lang w:eastAsia="ru-RU"/>
              </w:rPr>
              <w:br/>
              <w:t>6.рассказывание стихотворений по опорным картинкам.</w:t>
            </w:r>
          </w:p>
        </w:tc>
        <w:tc>
          <w:tcPr>
            <w:tcW w:w="2852" w:type="dxa"/>
          </w:tcPr>
          <w:p w:rsidR="00592C75" w:rsidRPr="001C51C3" w:rsidRDefault="00592C75" w:rsidP="00592C75">
            <w:pPr>
              <w:spacing w:line="276" w:lineRule="auto"/>
              <w:ind w:left="35" w:firstLine="57"/>
              <w:jc w:val="both"/>
              <w:textAlignment w:val="top"/>
              <w:rPr>
                <w:rFonts w:ascii="Times New Roman" w:eastAsia="Times New Roman" w:hAnsi="Times New Roman" w:cs="Times New Roman"/>
                <w:color w:val="000000"/>
                <w:sz w:val="28"/>
                <w:szCs w:val="28"/>
                <w:vertAlign w:val="baseline"/>
                <w:lang w:eastAsia="ru-RU"/>
              </w:rPr>
            </w:pPr>
            <w:r w:rsidRPr="001C51C3">
              <w:rPr>
                <w:rFonts w:ascii="Times New Roman" w:eastAsia="Times New Roman" w:hAnsi="Times New Roman" w:cs="Times New Roman"/>
                <w:color w:val="000000"/>
                <w:sz w:val="28"/>
                <w:szCs w:val="28"/>
                <w:vertAlign w:val="baseline"/>
                <w:lang w:eastAsia="ru-RU"/>
              </w:rPr>
              <w:t>1.дети прокладывают дорогу от одного предмета к другому, соединяя шнуром картинки последовательно</w:t>
            </w:r>
            <w:r>
              <w:rPr>
                <w:rFonts w:ascii="Times New Roman" w:eastAsia="Times New Roman" w:hAnsi="Times New Roman" w:cs="Times New Roman"/>
                <w:color w:val="000000"/>
                <w:sz w:val="28"/>
                <w:szCs w:val="28"/>
                <w:vertAlign w:val="baseline"/>
                <w:lang w:eastAsia="ru-RU"/>
              </w:rPr>
              <w:t xml:space="preserve">, </w:t>
            </w:r>
            <w:r w:rsidRPr="001C51C3">
              <w:rPr>
                <w:rFonts w:ascii="Times New Roman" w:eastAsia="Times New Roman" w:hAnsi="Times New Roman" w:cs="Times New Roman"/>
                <w:color w:val="000000"/>
                <w:sz w:val="28"/>
                <w:szCs w:val="28"/>
                <w:vertAlign w:val="baseline"/>
                <w:lang w:eastAsia="ru-RU"/>
              </w:rPr>
              <w:t xml:space="preserve"> и составляют или пересказывают текст.</w:t>
            </w:r>
          </w:p>
        </w:tc>
      </w:tr>
    </w:tbl>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p w:rsidR="00670707" w:rsidRDefault="00670707" w:rsidP="00015A30">
      <w:pPr>
        <w:rPr>
          <w:rFonts w:ascii="Times New Roman" w:hAnsi="Times New Roman" w:cs="Times New Roman"/>
          <w:b/>
          <w:bCs/>
          <w:color w:val="000000"/>
          <w:sz w:val="27"/>
          <w:szCs w:val="27"/>
          <w:shd w:val="clear" w:color="auto" w:fill="FFFFFF"/>
        </w:rPr>
      </w:pPr>
    </w:p>
    <w:sectPr w:rsidR="00670707" w:rsidSect="00314247">
      <w:pgSz w:w="11909" w:h="16834"/>
      <w:pgMar w:top="284" w:right="427" w:bottom="284" w:left="709" w:header="720" w:footer="720" w:gutter="0"/>
      <w:pgNumType w:start="5"/>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C7F" w:rsidRDefault="00D31C7F" w:rsidP="00116D0B">
      <w:r>
        <w:separator/>
      </w:r>
    </w:p>
  </w:endnote>
  <w:endnote w:type="continuationSeparator" w:id="1">
    <w:p w:rsidR="00D31C7F" w:rsidRDefault="00D31C7F" w:rsidP="00116D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C7F" w:rsidRDefault="00D31C7F" w:rsidP="00116D0B">
      <w:r>
        <w:separator/>
      </w:r>
    </w:p>
  </w:footnote>
  <w:footnote w:type="continuationSeparator" w:id="1">
    <w:p w:rsidR="00D31C7F" w:rsidRDefault="00D31C7F" w:rsidP="00116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9.75pt;height:9.75pt" o:bullet="t">
        <v:imagedata r:id="rId1" o:title="BD21298_"/>
      </v:shape>
    </w:pict>
  </w:numPicBullet>
  <w:numPicBullet w:numPicBulletId="1">
    <w:pict>
      <v:shape id="_x0000_i1061" type="#_x0000_t75" style="width:11.25pt;height:11.25pt" o:bullet="t">
        <v:imagedata r:id="rId2" o:title="BD14578_"/>
      </v:shape>
    </w:pict>
  </w:numPicBullet>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start w:val="1"/>
      <w:numFmt w:val="decimal"/>
      <w:lvlText w:val="%1."/>
      <w:lvlJc w:val="left"/>
      <w:pPr>
        <w:tabs>
          <w:tab w:val="num" w:pos="720"/>
        </w:tabs>
      </w:pPr>
    </w:lvl>
  </w:abstractNum>
  <w:abstractNum w:abstractNumId="2">
    <w:nsid w:val="00000003"/>
    <w:multiLevelType w:val="singleLevel"/>
    <w:tmpl w:val="00000003"/>
    <w:name w:val="WW8Num3"/>
    <w:lvl w:ilvl="0">
      <w:start w:val="1"/>
      <w:numFmt w:val="decimal"/>
      <w:lvlText w:val="%1."/>
      <w:lvlJc w:val="left"/>
      <w:pPr>
        <w:tabs>
          <w:tab w:val="num" w:pos="750"/>
        </w:tabs>
      </w:pPr>
    </w:lvl>
  </w:abstractNum>
  <w:abstractNum w:abstractNumId="3">
    <w:nsid w:val="00000004"/>
    <w:multiLevelType w:val="singleLevel"/>
    <w:tmpl w:val="00000004"/>
    <w:name w:val="WW8Num4"/>
    <w:lvl w:ilvl="0">
      <w:start w:val="1"/>
      <w:numFmt w:val="decimal"/>
      <w:lvlText w:val="%1."/>
      <w:lvlJc w:val="left"/>
      <w:pPr>
        <w:tabs>
          <w:tab w:val="num" w:pos="720"/>
        </w:tabs>
      </w:pPr>
    </w:lvl>
  </w:abstractNum>
  <w:abstractNum w:abstractNumId="4">
    <w:nsid w:val="00000005"/>
    <w:multiLevelType w:val="singleLevel"/>
    <w:tmpl w:val="00000005"/>
    <w:name w:val="WW8Num5"/>
    <w:lvl w:ilvl="0">
      <w:start w:val="1"/>
      <w:numFmt w:val="decimal"/>
      <w:lvlText w:val="%1."/>
      <w:lvlJc w:val="left"/>
      <w:pPr>
        <w:tabs>
          <w:tab w:val="num" w:pos="795"/>
        </w:tabs>
      </w:pPr>
    </w:lvl>
  </w:abstractNum>
  <w:abstractNum w:abstractNumId="5">
    <w:nsid w:val="00000006"/>
    <w:multiLevelType w:val="singleLevel"/>
    <w:tmpl w:val="00000006"/>
    <w:name w:val="WW8Num6"/>
    <w:lvl w:ilvl="0">
      <w:start w:val="1"/>
      <w:numFmt w:val="decimal"/>
      <w:lvlText w:val="%1."/>
      <w:lvlJc w:val="left"/>
      <w:pPr>
        <w:tabs>
          <w:tab w:val="num" w:pos="720"/>
        </w:tabs>
      </w:pPr>
    </w:lvl>
  </w:abstractNum>
  <w:abstractNum w:abstractNumId="6">
    <w:nsid w:val="00000007"/>
    <w:multiLevelType w:val="singleLevel"/>
    <w:tmpl w:val="00000007"/>
    <w:name w:val="WW8Num7"/>
    <w:lvl w:ilvl="0">
      <w:start w:val="1"/>
      <w:numFmt w:val="decimal"/>
      <w:lvlText w:val="%1."/>
      <w:lvlJc w:val="left"/>
      <w:pPr>
        <w:tabs>
          <w:tab w:val="num" w:pos="720"/>
        </w:tabs>
      </w:pPr>
    </w:lvl>
  </w:abstractNum>
  <w:abstractNum w:abstractNumId="7">
    <w:nsid w:val="00000008"/>
    <w:multiLevelType w:val="singleLevel"/>
    <w:tmpl w:val="00000008"/>
    <w:name w:val="WW8Num8"/>
    <w:lvl w:ilvl="0">
      <w:start w:val="1"/>
      <w:numFmt w:val="decimal"/>
      <w:lvlText w:val="%1."/>
      <w:lvlJc w:val="left"/>
      <w:pPr>
        <w:tabs>
          <w:tab w:val="num" w:pos="720"/>
        </w:tabs>
      </w:pPr>
    </w:lvl>
  </w:abstractNum>
  <w:abstractNum w:abstractNumId="8">
    <w:nsid w:val="0000000C"/>
    <w:multiLevelType w:val="singleLevel"/>
    <w:tmpl w:val="0000000C"/>
    <w:name w:val="WW8Num12"/>
    <w:lvl w:ilvl="0">
      <w:start w:val="1"/>
      <w:numFmt w:val="decimal"/>
      <w:lvlText w:val="%1."/>
      <w:lvlJc w:val="left"/>
      <w:pPr>
        <w:tabs>
          <w:tab w:val="num" w:pos="720"/>
        </w:tabs>
      </w:pPr>
    </w:lvl>
  </w:abstractNum>
  <w:abstractNum w:abstractNumId="9">
    <w:nsid w:val="0000000D"/>
    <w:multiLevelType w:val="singleLevel"/>
    <w:tmpl w:val="0000000D"/>
    <w:name w:val="WW8Num13"/>
    <w:lvl w:ilvl="0">
      <w:start w:val="1"/>
      <w:numFmt w:val="decimal"/>
      <w:lvlText w:val="%1."/>
      <w:lvlJc w:val="left"/>
      <w:pPr>
        <w:tabs>
          <w:tab w:val="num" w:pos="780"/>
        </w:tabs>
      </w:pPr>
    </w:lvl>
  </w:abstractNum>
  <w:abstractNum w:abstractNumId="10">
    <w:nsid w:val="0000000E"/>
    <w:multiLevelType w:val="singleLevel"/>
    <w:tmpl w:val="0000000E"/>
    <w:name w:val="WW8Num14"/>
    <w:lvl w:ilvl="0">
      <w:start w:val="1"/>
      <w:numFmt w:val="decimal"/>
      <w:lvlText w:val="%1."/>
      <w:lvlJc w:val="left"/>
      <w:pPr>
        <w:tabs>
          <w:tab w:val="num" w:pos="720"/>
        </w:tabs>
      </w:pPr>
    </w:lvl>
  </w:abstractNum>
  <w:abstractNum w:abstractNumId="11">
    <w:nsid w:val="0000000F"/>
    <w:multiLevelType w:val="singleLevel"/>
    <w:tmpl w:val="0000000F"/>
    <w:name w:val="WW8Num15"/>
    <w:lvl w:ilvl="0">
      <w:start w:val="1"/>
      <w:numFmt w:val="decimal"/>
      <w:lvlText w:val="%1."/>
      <w:lvlJc w:val="left"/>
      <w:pPr>
        <w:tabs>
          <w:tab w:val="num" w:pos="720"/>
        </w:tabs>
      </w:pPr>
    </w:lvl>
  </w:abstractNum>
  <w:abstractNum w:abstractNumId="12">
    <w:nsid w:val="00000010"/>
    <w:multiLevelType w:val="singleLevel"/>
    <w:tmpl w:val="00000010"/>
    <w:name w:val="WW8Num16"/>
    <w:lvl w:ilvl="0">
      <w:start w:val="1"/>
      <w:numFmt w:val="decimal"/>
      <w:lvlText w:val="%1."/>
      <w:lvlJc w:val="left"/>
      <w:pPr>
        <w:tabs>
          <w:tab w:val="num" w:pos="960"/>
        </w:tabs>
      </w:pPr>
    </w:lvl>
  </w:abstractNum>
  <w:abstractNum w:abstractNumId="13">
    <w:nsid w:val="00000011"/>
    <w:multiLevelType w:val="singleLevel"/>
    <w:tmpl w:val="00000011"/>
    <w:name w:val="WW8Num17"/>
    <w:lvl w:ilvl="0">
      <w:start w:val="1"/>
      <w:numFmt w:val="decimal"/>
      <w:lvlText w:val="%1."/>
      <w:lvlJc w:val="left"/>
      <w:pPr>
        <w:tabs>
          <w:tab w:val="num" w:pos="720"/>
        </w:tabs>
      </w:pPr>
    </w:lvl>
  </w:abstractNum>
  <w:abstractNum w:abstractNumId="14">
    <w:nsid w:val="00000012"/>
    <w:multiLevelType w:val="singleLevel"/>
    <w:tmpl w:val="00000012"/>
    <w:name w:val="WW8Num18"/>
    <w:lvl w:ilvl="0">
      <w:start w:val="1"/>
      <w:numFmt w:val="decimal"/>
      <w:lvlText w:val="%1."/>
      <w:lvlJc w:val="left"/>
      <w:pPr>
        <w:tabs>
          <w:tab w:val="num" w:pos="720"/>
        </w:tabs>
      </w:pPr>
    </w:lvl>
  </w:abstractNum>
  <w:abstractNum w:abstractNumId="15">
    <w:nsid w:val="00000013"/>
    <w:multiLevelType w:val="singleLevel"/>
    <w:tmpl w:val="00000013"/>
    <w:name w:val="WW8Num19"/>
    <w:lvl w:ilvl="0">
      <w:start w:val="1"/>
      <w:numFmt w:val="decimal"/>
      <w:lvlText w:val="%1."/>
      <w:lvlJc w:val="left"/>
      <w:pPr>
        <w:tabs>
          <w:tab w:val="num" w:pos="720"/>
        </w:tabs>
      </w:pPr>
    </w:lvl>
  </w:abstractNum>
  <w:abstractNum w:abstractNumId="16">
    <w:nsid w:val="00000014"/>
    <w:multiLevelType w:val="singleLevel"/>
    <w:tmpl w:val="00000014"/>
    <w:name w:val="WW8Num20"/>
    <w:lvl w:ilvl="0">
      <w:start w:val="1"/>
      <w:numFmt w:val="decimal"/>
      <w:lvlText w:val="%1."/>
      <w:lvlJc w:val="left"/>
      <w:pPr>
        <w:tabs>
          <w:tab w:val="num" w:pos="810"/>
        </w:tabs>
      </w:pPr>
    </w:lvl>
  </w:abstractNum>
  <w:abstractNum w:abstractNumId="17">
    <w:nsid w:val="00000016"/>
    <w:multiLevelType w:val="singleLevel"/>
    <w:tmpl w:val="00000016"/>
    <w:name w:val="WW8Num22"/>
    <w:lvl w:ilvl="0">
      <w:start w:val="1"/>
      <w:numFmt w:val="decimal"/>
      <w:lvlText w:val="%1."/>
      <w:lvlJc w:val="left"/>
      <w:pPr>
        <w:tabs>
          <w:tab w:val="num" w:pos="720"/>
        </w:tabs>
      </w:pPr>
    </w:lvl>
  </w:abstractNum>
  <w:abstractNum w:abstractNumId="18">
    <w:nsid w:val="00000017"/>
    <w:multiLevelType w:val="singleLevel"/>
    <w:tmpl w:val="00000017"/>
    <w:name w:val="WW8Num23"/>
    <w:lvl w:ilvl="0">
      <w:start w:val="1"/>
      <w:numFmt w:val="decimal"/>
      <w:lvlText w:val="%1."/>
      <w:lvlJc w:val="left"/>
      <w:pPr>
        <w:tabs>
          <w:tab w:val="num" w:pos="855"/>
        </w:tabs>
      </w:pPr>
    </w:lvl>
  </w:abstractNum>
  <w:abstractNum w:abstractNumId="19">
    <w:nsid w:val="00000018"/>
    <w:multiLevelType w:val="singleLevel"/>
    <w:tmpl w:val="00000018"/>
    <w:name w:val="WW8Num24"/>
    <w:lvl w:ilvl="0">
      <w:start w:val="1"/>
      <w:numFmt w:val="decimal"/>
      <w:lvlText w:val="%1."/>
      <w:lvlJc w:val="left"/>
      <w:pPr>
        <w:tabs>
          <w:tab w:val="num" w:pos="720"/>
        </w:tabs>
      </w:pPr>
    </w:lvl>
  </w:abstractNum>
  <w:abstractNum w:abstractNumId="20">
    <w:nsid w:val="00000019"/>
    <w:multiLevelType w:val="singleLevel"/>
    <w:tmpl w:val="00000019"/>
    <w:name w:val="WW8Num25"/>
    <w:lvl w:ilvl="0">
      <w:start w:val="1"/>
      <w:numFmt w:val="decimal"/>
      <w:lvlText w:val="%1."/>
      <w:lvlJc w:val="left"/>
      <w:pPr>
        <w:tabs>
          <w:tab w:val="num" w:pos="720"/>
        </w:tabs>
      </w:pPr>
    </w:lvl>
  </w:abstractNum>
  <w:abstractNum w:abstractNumId="21">
    <w:nsid w:val="0000001A"/>
    <w:multiLevelType w:val="singleLevel"/>
    <w:tmpl w:val="0000001A"/>
    <w:name w:val="WW8Num26"/>
    <w:lvl w:ilvl="0">
      <w:start w:val="1"/>
      <w:numFmt w:val="decimal"/>
      <w:lvlText w:val="%1."/>
      <w:lvlJc w:val="left"/>
      <w:pPr>
        <w:tabs>
          <w:tab w:val="num" w:pos="720"/>
        </w:tabs>
      </w:pPr>
    </w:lvl>
  </w:abstractNum>
  <w:abstractNum w:abstractNumId="22">
    <w:nsid w:val="0000001B"/>
    <w:multiLevelType w:val="singleLevel"/>
    <w:tmpl w:val="0000001B"/>
    <w:name w:val="WW8Num27"/>
    <w:lvl w:ilvl="0">
      <w:start w:val="1"/>
      <w:numFmt w:val="decimal"/>
      <w:lvlText w:val="%1."/>
      <w:lvlJc w:val="left"/>
      <w:pPr>
        <w:tabs>
          <w:tab w:val="num" w:pos="720"/>
        </w:tabs>
      </w:pPr>
    </w:lvl>
  </w:abstractNum>
  <w:abstractNum w:abstractNumId="23">
    <w:nsid w:val="0000001C"/>
    <w:multiLevelType w:val="singleLevel"/>
    <w:tmpl w:val="0000001C"/>
    <w:name w:val="WW8Num28"/>
    <w:lvl w:ilvl="0">
      <w:start w:val="1"/>
      <w:numFmt w:val="decimal"/>
      <w:lvlText w:val="%1."/>
      <w:lvlJc w:val="left"/>
      <w:pPr>
        <w:tabs>
          <w:tab w:val="num" w:pos="720"/>
        </w:tabs>
      </w:pPr>
    </w:lvl>
  </w:abstractNum>
  <w:abstractNum w:abstractNumId="24">
    <w:nsid w:val="0000001D"/>
    <w:multiLevelType w:val="singleLevel"/>
    <w:tmpl w:val="0000001D"/>
    <w:name w:val="WW8Num29"/>
    <w:lvl w:ilvl="0">
      <w:start w:val="1"/>
      <w:numFmt w:val="decimal"/>
      <w:lvlText w:val="%1."/>
      <w:lvlJc w:val="left"/>
      <w:pPr>
        <w:tabs>
          <w:tab w:val="num" w:pos="720"/>
        </w:tabs>
      </w:pPr>
    </w:lvl>
  </w:abstractNum>
  <w:abstractNum w:abstractNumId="25">
    <w:nsid w:val="0000001E"/>
    <w:multiLevelType w:val="singleLevel"/>
    <w:tmpl w:val="0000001E"/>
    <w:name w:val="WW8Num30"/>
    <w:lvl w:ilvl="0">
      <w:start w:val="1"/>
      <w:numFmt w:val="decimal"/>
      <w:lvlText w:val="%1."/>
      <w:lvlJc w:val="left"/>
      <w:pPr>
        <w:tabs>
          <w:tab w:val="num" w:pos="720"/>
        </w:tabs>
      </w:pPr>
    </w:lvl>
  </w:abstractNum>
  <w:abstractNum w:abstractNumId="26">
    <w:nsid w:val="00D11114"/>
    <w:multiLevelType w:val="hybridMultilevel"/>
    <w:tmpl w:val="9D56960E"/>
    <w:lvl w:ilvl="0" w:tplc="64DEED8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3132F65"/>
    <w:multiLevelType w:val="hybridMultilevel"/>
    <w:tmpl w:val="7BD05A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03F449E1"/>
    <w:multiLevelType w:val="hybridMultilevel"/>
    <w:tmpl w:val="AEC65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5567451"/>
    <w:multiLevelType w:val="hybridMultilevel"/>
    <w:tmpl w:val="28328AA4"/>
    <w:lvl w:ilvl="0" w:tplc="64DEED86">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07980BF8"/>
    <w:multiLevelType w:val="hybridMultilevel"/>
    <w:tmpl w:val="1AF8167A"/>
    <w:lvl w:ilvl="0" w:tplc="64DEED86">
      <w:start w:val="1"/>
      <w:numFmt w:val="bullet"/>
      <w:lvlText w:val=""/>
      <w:lvlPicBulletId w:val="0"/>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0C7C2D95"/>
    <w:multiLevelType w:val="multilevel"/>
    <w:tmpl w:val="E1C25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0C972CE5"/>
    <w:multiLevelType w:val="hybridMultilevel"/>
    <w:tmpl w:val="17F0B6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10862477"/>
    <w:multiLevelType w:val="hybridMultilevel"/>
    <w:tmpl w:val="5F1047BA"/>
    <w:lvl w:ilvl="0" w:tplc="AC864602">
      <w:start w:val="1"/>
      <w:numFmt w:val="bullet"/>
      <w:lvlText w:val=""/>
      <w:lvlJc w:val="left"/>
      <w:pPr>
        <w:ind w:left="1146" w:hanging="360"/>
      </w:pPr>
      <w:rPr>
        <w:rFonts w:ascii="Symbol" w:hAnsi="Symbol" w:hint="default"/>
        <w:color w:val="auto"/>
        <w:sz w:val="24"/>
        <w:szCs w:val="24"/>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124B6BE8"/>
    <w:multiLevelType w:val="hybridMultilevel"/>
    <w:tmpl w:val="D830212A"/>
    <w:lvl w:ilvl="0" w:tplc="CD90A4C6">
      <w:start w:val="1"/>
      <w:numFmt w:val="bullet"/>
      <w:lvlText w:val=""/>
      <w:lvlPicBulletId w:val="1"/>
      <w:lvlJc w:val="left"/>
      <w:pPr>
        <w:ind w:left="1854" w:hanging="360"/>
      </w:pPr>
      <w:rPr>
        <w:rFonts w:ascii="Symbol" w:hAnsi="Symbol" w:hint="default"/>
        <w:color w:val="auto"/>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5">
    <w:nsid w:val="12AD2402"/>
    <w:multiLevelType w:val="multilevel"/>
    <w:tmpl w:val="13CA8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3875AC5"/>
    <w:multiLevelType w:val="multilevel"/>
    <w:tmpl w:val="4178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8966805"/>
    <w:multiLevelType w:val="hybridMultilevel"/>
    <w:tmpl w:val="B49080C2"/>
    <w:lvl w:ilvl="0" w:tplc="64DEED86">
      <w:start w:val="1"/>
      <w:numFmt w:val="bullet"/>
      <w:lvlText w:val=""/>
      <w:lvlPicBulletId w:val="0"/>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20BD18C3"/>
    <w:multiLevelType w:val="multilevel"/>
    <w:tmpl w:val="6B58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19751D4"/>
    <w:multiLevelType w:val="hybridMultilevel"/>
    <w:tmpl w:val="D7DEF5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23A067D1"/>
    <w:multiLevelType w:val="hybridMultilevel"/>
    <w:tmpl w:val="0E60B654"/>
    <w:lvl w:ilvl="0" w:tplc="64DEED86">
      <w:start w:val="1"/>
      <w:numFmt w:val="bullet"/>
      <w:lvlText w:val=""/>
      <w:lvlPicBulletId w:val="0"/>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2C987F48"/>
    <w:multiLevelType w:val="hybridMultilevel"/>
    <w:tmpl w:val="700288D0"/>
    <w:lvl w:ilvl="0" w:tplc="DDC440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303177A1"/>
    <w:multiLevelType w:val="hybridMultilevel"/>
    <w:tmpl w:val="E87ECFF2"/>
    <w:lvl w:ilvl="0" w:tplc="64DEED8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2314136"/>
    <w:multiLevelType w:val="hybridMultilevel"/>
    <w:tmpl w:val="9D3A3FBA"/>
    <w:lvl w:ilvl="0" w:tplc="6F18858A">
      <w:start w:val="1"/>
      <w:numFmt w:val="bullet"/>
      <w:lvlText w:val=""/>
      <w:lvlJc w:val="left"/>
      <w:pPr>
        <w:ind w:left="720" w:hanging="360"/>
      </w:pPr>
      <w:rPr>
        <w:rFonts w:ascii="Symbol" w:hAnsi="Symbol" w:hint="default"/>
      </w:rPr>
    </w:lvl>
    <w:lvl w:ilvl="1" w:tplc="501468C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35B626F"/>
    <w:multiLevelType w:val="multilevel"/>
    <w:tmpl w:val="127E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5094E9B"/>
    <w:multiLevelType w:val="hybridMultilevel"/>
    <w:tmpl w:val="D07CBB7E"/>
    <w:lvl w:ilvl="0" w:tplc="CD90A4C6">
      <w:start w:val="1"/>
      <w:numFmt w:val="bullet"/>
      <w:lvlText w:val=""/>
      <w:lvlPicBulletId w:val="1"/>
      <w:lvlJc w:val="left"/>
      <w:pPr>
        <w:ind w:left="1935" w:hanging="360"/>
      </w:pPr>
      <w:rPr>
        <w:rFonts w:ascii="Symbol" w:hAnsi="Symbol" w:hint="default"/>
        <w:color w:val="auto"/>
      </w:rPr>
    </w:lvl>
    <w:lvl w:ilvl="1" w:tplc="04190003" w:tentative="1">
      <w:start w:val="1"/>
      <w:numFmt w:val="bullet"/>
      <w:lvlText w:val="o"/>
      <w:lvlJc w:val="left"/>
      <w:pPr>
        <w:ind w:left="2655" w:hanging="360"/>
      </w:pPr>
      <w:rPr>
        <w:rFonts w:ascii="Courier New" w:hAnsi="Courier New" w:cs="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cs="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cs="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46">
    <w:nsid w:val="36761CFE"/>
    <w:multiLevelType w:val="hybridMultilevel"/>
    <w:tmpl w:val="D7BAAAAC"/>
    <w:lvl w:ilvl="0" w:tplc="DDC440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37543DD9"/>
    <w:multiLevelType w:val="hybridMultilevel"/>
    <w:tmpl w:val="F154A900"/>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8">
    <w:nsid w:val="37EC13A6"/>
    <w:multiLevelType w:val="hybridMultilevel"/>
    <w:tmpl w:val="08BEC81C"/>
    <w:lvl w:ilvl="0" w:tplc="B57493E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A656E17"/>
    <w:multiLevelType w:val="hybridMultilevel"/>
    <w:tmpl w:val="76B22770"/>
    <w:lvl w:ilvl="0" w:tplc="B57493E2">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0">
    <w:nsid w:val="3D0D6926"/>
    <w:multiLevelType w:val="hybridMultilevel"/>
    <w:tmpl w:val="08A4D280"/>
    <w:lvl w:ilvl="0" w:tplc="CD90A4C6">
      <w:start w:val="1"/>
      <w:numFmt w:val="bullet"/>
      <w:lvlText w:val=""/>
      <w:lvlPicBulletId w:val="1"/>
      <w:lvlJc w:val="left"/>
      <w:pPr>
        <w:ind w:left="2160" w:hanging="360"/>
      </w:pPr>
      <w:rPr>
        <w:rFonts w:ascii="Symbol" w:hAnsi="Symbol" w:hint="default"/>
        <w:color w:val="auto"/>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1">
    <w:nsid w:val="3D8E3401"/>
    <w:multiLevelType w:val="multilevel"/>
    <w:tmpl w:val="F688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DA17C6E"/>
    <w:multiLevelType w:val="hybridMultilevel"/>
    <w:tmpl w:val="A5645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F2C3A15"/>
    <w:multiLevelType w:val="hybridMultilevel"/>
    <w:tmpl w:val="CCB007D4"/>
    <w:lvl w:ilvl="0" w:tplc="541ABF8E">
      <w:start w:val="1"/>
      <w:numFmt w:val="decimal"/>
      <w:lvlText w:val="%1."/>
      <w:lvlJc w:val="left"/>
      <w:pPr>
        <w:ind w:left="720" w:hanging="360"/>
      </w:pPr>
      <w:rPr>
        <w:rFonts w:ascii="Times New Roman" w:hAnsi="Times New Roman" w:hint="default"/>
        <w:b w:val="0"/>
        <w:i w:val="0"/>
        <w:color w:val="7030A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F5E3B14"/>
    <w:multiLevelType w:val="hybridMultilevel"/>
    <w:tmpl w:val="7054A6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FB25BD1"/>
    <w:multiLevelType w:val="hybridMultilevel"/>
    <w:tmpl w:val="74F200FA"/>
    <w:lvl w:ilvl="0" w:tplc="CD90A4C6">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49830E6"/>
    <w:multiLevelType w:val="hybridMultilevel"/>
    <w:tmpl w:val="38464D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nsid w:val="4C577452"/>
    <w:multiLevelType w:val="hybridMultilevel"/>
    <w:tmpl w:val="48206E74"/>
    <w:lvl w:ilvl="0" w:tplc="64DEED86">
      <w:start w:val="1"/>
      <w:numFmt w:val="bullet"/>
      <w:lvlText w:val=""/>
      <w:lvlPicBulletId w:val="0"/>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4F0E0332"/>
    <w:multiLevelType w:val="hybridMultilevel"/>
    <w:tmpl w:val="667E7E40"/>
    <w:lvl w:ilvl="0" w:tplc="64DEED86">
      <w:start w:val="1"/>
      <w:numFmt w:val="bullet"/>
      <w:lvlText w:val=""/>
      <w:lvlPicBulletId w:val="0"/>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504D63F6"/>
    <w:multiLevelType w:val="hybridMultilevel"/>
    <w:tmpl w:val="EF7ACB7C"/>
    <w:lvl w:ilvl="0" w:tplc="541ABF8E">
      <w:start w:val="1"/>
      <w:numFmt w:val="decimal"/>
      <w:lvlText w:val="%1."/>
      <w:lvlJc w:val="left"/>
      <w:pPr>
        <w:ind w:left="1751" w:hanging="900"/>
      </w:pPr>
      <w:rPr>
        <w:rFonts w:ascii="Times New Roman" w:hAnsi="Times New Roman" w:hint="default"/>
        <w:b w:val="0"/>
        <w:i w:val="0"/>
        <w:color w:val="7030A0"/>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0">
    <w:nsid w:val="5C85244F"/>
    <w:multiLevelType w:val="hybridMultilevel"/>
    <w:tmpl w:val="2B98C126"/>
    <w:lvl w:ilvl="0" w:tplc="CD90A4C6">
      <w:start w:val="1"/>
      <w:numFmt w:val="bullet"/>
      <w:lvlText w:val=""/>
      <w:lvlPicBulletId w:val="1"/>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nsid w:val="5CEB7292"/>
    <w:multiLevelType w:val="hybridMultilevel"/>
    <w:tmpl w:val="2FD2D16A"/>
    <w:lvl w:ilvl="0" w:tplc="DDC440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607405F2"/>
    <w:multiLevelType w:val="hybridMultilevel"/>
    <w:tmpl w:val="A95CC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3987BBB"/>
    <w:multiLevelType w:val="hybridMultilevel"/>
    <w:tmpl w:val="30024A6E"/>
    <w:lvl w:ilvl="0" w:tplc="64DEED86">
      <w:start w:val="1"/>
      <w:numFmt w:val="bullet"/>
      <w:lvlText w:val=""/>
      <w:lvlPicBulletId w:val="0"/>
      <w:lvlJc w:val="left"/>
      <w:pPr>
        <w:ind w:left="2205" w:hanging="360"/>
      </w:pPr>
      <w:rPr>
        <w:rFonts w:ascii="Symbol" w:hAnsi="Symbol" w:hint="default"/>
        <w:color w:val="auto"/>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64">
    <w:nsid w:val="72143484"/>
    <w:multiLevelType w:val="hybridMultilevel"/>
    <w:tmpl w:val="C0CCD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2240DB1"/>
    <w:multiLevelType w:val="hybridMultilevel"/>
    <w:tmpl w:val="C9CE7DD8"/>
    <w:lvl w:ilvl="0" w:tplc="AC864602">
      <w:start w:val="1"/>
      <w:numFmt w:val="bullet"/>
      <w:lvlText w:val=""/>
      <w:lvlJc w:val="left"/>
      <w:pPr>
        <w:ind w:left="1854" w:hanging="360"/>
      </w:pPr>
      <w:rPr>
        <w:rFonts w:ascii="Symbol" w:hAnsi="Symbol" w:hint="default"/>
        <w:color w:val="auto"/>
        <w:sz w:val="24"/>
        <w:szCs w:val="24"/>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6">
    <w:nsid w:val="7731713F"/>
    <w:multiLevelType w:val="hybridMultilevel"/>
    <w:tmpl w:val="F03E3C72"/>
    <w:lvl w:ilvl="0" w:tplc="CD90A4C6">
      <w:start w:val="1"/>
      <w:numFmt w:val="bullet"/>
      <w:lvlText w:val=""/>
      <w:lvlPicBulletId w:val="1"/>
      <w:lvlJc w:val="left"/>
      <w:pPr>
        <w:ind w:left="1854" w:hanging="360"/>
      </w:pPr>
      <w:rPr>
        <w:rFonts w:ascii="Symbol" w:hAnsi="Symbol" w:hint="default"/>
        <w:color w:val="auto"/>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7">
    <w:nsid w:val="7DB61156"/>
    <w:multiLevelType w:val="hybridMultilevel"/>
    <w:tmpl w:val="93DCFABE"/>
    <w:lvl w:ilvl="0" w:tplc="AC864602">
      <w:start w:val="1"/>
      <w:numFmt w:val="bullet"/>
      <w:lvlText w:val=""/>
      <w:lvlJc w:val="left"/>
      <w:pPr>
        <w:ind w:left="720" w:hanging="360"/>
      </w:pPr>
      <w:rPr>
        <w:rFonts w:ascii="Symbol" w:hAnsi="Symbol"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58"/>
  </w:num>
  <w:num w:numId="3">
    <w:abstractNumId w:val="29"/>
  </w:num>
  <w:num w:numId="4">
    <w:abstractNumId w:val="26"/>
  </w:num>
  <w:num w:numId="5">
    <w:abstractNumId w:val="59"/>
  </w:num>
  <w:num w:numId="6">
    <w:abstractNumId w:val="42"/>
  </w:num>
  <w:num w:numId="7">
    <w:abstractNumId w:val="57"/>
  </w:num>
  <w:num w:numId="8">
    <w:abstractNumId w:val="63"/>
  </w:num>
  <w:num w:numId="9">
    <w:abstractNumId w:val="50"/>
  </w:num>
  <w:num w:numId="10">
    <w:abstractNumId w:val="40"/>
  </w:num>
  <w:num w:numId="11">
    <w:abstractNumId w:val="53"/>
  </w:num>
  <w:num w:numId="12">
    <w:abstractNumId w:val="37"/>
  </w:num>
  <w:num w:numId="13">
    <w:abstractNumId w:val="51"/>
  </w:num>
  <w:num w:numId="14">
    <w:abstractNumId w:val="66"/>
  </w:num>
  <w:num w:numId="15">
    <w:abstractNumId w:val="60"/>
  </w:num>
  <w:num w:numId="16">
    <w:abstractNumId w:val="55"/>
  </w:num>
  <w:num w:numId="17">
    <w:abstractNumId w:val="45"/>
  </w:num>
  <w:num w:numId="18">
    <w:abstractNumId w:val="34"/>
  </w:num>
  <w:num w:numId="19">
    <w:abstractNumId w:val="35"/>
  </w:num>
  <w:num w:numId="20">
    <w:abstractNumId w:val="47"/>
  </w:num>
  <w:num w:numId="21">
    <w:abstractNumId w:val="64"/>
  </w:num>
  <w:num w:numId="22">
    <w:abstractNumId w:val="56"/>
  </w:num>
  <w:num w:numId="23">
    <w:abstractNumId w:val="65"/>
  </w:num>
  <w:num w:numId="24">
    <w:abstractNumId w:val="33"/>
  </w:num>
  <w:num w:numId="25">
    <w:abstractNumId w:val="67"/>
  </w:num>
  <w:num w:numId="26">
    <w:abstractNumId w:val="31"/>
  </w:num>
  <w:num w:numId="27">
    <w:abstractNumId w:val="36"/>
  </w:num>
  <w:num w:numId="28">
    <w:abstractNumId w:val="44"/>
  </w:num>
  <w:num w:numId="29">
    <w:abstractNumId w:val="43"/>
  </w:num>
  <w:num w:numId="30">
    <w:abstractNumId w:val="49"/>
  </w:num>
  <w:num w:numId="31">
    <w:abstractNumId w:val="48"/>
  </w:num>
  <w:num w:numId="32">
    <w:abstractNumId w:val="54"/>
  </w:num>
  <w:num w:numId="33">
    <w:abstractNumId w:val="28"/>
  </w:num>
  <w:num w:numId="34">
    <w:abstractNumId w:val="62"/>
  </w:num>
  <w:num w:numId="35">
    <w:abstractNumId w:val="27"/>
  </w:num>
  <w:num w:numId="36">
    <w:abstractNumId w:val="38"/>
  </w:num>
  <w:num w:numId="37">
    <w:abstractNumId w:val="32"/>
  </w:num>
  <w:num w:numId="38">
    <w:abstractNumId w:val="39"/>
  </w:num>
  <w:num w:numId="39">
    <w:abstractNumId w:val="52"/>
  </w:num>
  <w:num w:numId="40">
    <w:abstractNumId w:val="46"/>
  </w:num>
  <w:num w:numId="41">
    <w:abstractNumId w:val="61"/>
  </w:num>
  <w:num w:numId="42">
    <w:abstractNumId w:val="4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2">
      <o:colormru v:ext="edit" colors="#f3c,#f9c,#93f,#6cf,#f93"/>
    </o:shapedefaults>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582"/>
    <w:rsid w:val="000038B1"/>
    <w:rsid w:val="00010676"/>
    <w:rsid w:val="000114B0"/>
    <w:rsid w:val="00012E3D"/>
    <w:rsid w:val="00015A30"/>
    <w:rsid w:val="000348B8"/>
    <w:rsid w:val="0003714D"/>
    <w:rsid w:val="00050317"/>
    <w:rsid w:val="00052685"/>
    <w:rsid w:val="00071A26"/>
    <w:rsid w:val="00080FF3"/>
    <w:rsid w:val="00084C52"/>
    <w:rsid w:val="000949F6"/>
    <w:rsid w:val="00095201"/>
    <w:rsid w:val="000B3B6A"/>
    <w:rsid w:val="000B3D04"/>
    <w:rsid w:val="000B62B3"/>
    <w:rsid w:val="000D2308"/>
    <w:rsid w:val="000D6F37"/>
    <w:rsid w:val="000E72F2"/>
    <w:rsid w:val="000F0466"/>
    <w:rsid w:val="000F6D44"/>
    <w:rsid w:val="00101A0D"/>
    <w:rsid w:val="00102FE6"/>
    <w:rsid w:val="00105C7B"/>
    <w:rsid w:val="00113F76"/>
    <w:rsid w:val="00116D0B"/>
    <w:rsid w:val="00124C4D"/>
    <w:rsid w:val="00125C34"/>
    <w:rsid w:val="00133CA8"/>
    <w:rsid w:val="00136F80"/>
    <w:rsid w:val="00143008"/>
    <w:rsid w:val="00146F14"/>
    <w:rsid w:val="001730F8"/>
    <w:rsid w:val="00181734"/>
    <w:rsid w:val="00192BE7"/>
    <w:rsid w:val="00197583"/>
    <w:rsid w:val="001A1A72"/>
    <w:rsid w:val="001A5567"/>
    <w:rsid w:val="001A78AB"/>
    <w:rsid w:val="001B142C"/>
    <w:rsid w:val="001B1CD3"/>
    <w:rsid w:val="001B6505"/>
    <w:rsid w:val="001C3E4D"/>
    <w:rsid w:val="001C4DFC"/>
    <w:rsid w:val="001C51C3"/>
    <w:rsid w:val="001C7F7E"/>
    <w:rsid w:val="001D1E3B"/>
    <w:rsid w:val="001E0BB3"/>
    <w:rsid w:val="001E3CF1"/>
    <w:rsid w:val="001F2975"/>
    <w:rsid w:val="001F6509"/>
    <w:rsid w:val="001F7B1A"/>
    <w:rsid w:val="00206536"/>
    <w:rsid w:val="002127FD"/>
    <w:rsid w:val="00233212"/>
    <w:rsid w:val="002356FB"/>
    <w:rsid w:val="002425B6"/>
    <w:rsid w:val="002432E5"/>
    <w:rsid w:val="00244B91"/>
    <w:rsid w:val="002516B3"/>
    <w:rsid w:val="00260C7C"/>
    <w:rsid w:val="002624A5"/>
    <w:rsid w:val="00266963"/>
    <w:rsid w:val="002679C4"/>
    <w:rsid w:val="002748CE"/>
    <w:rsid w:val="002772AA"/>
    <w:rsid w:val="00290701"/>
    <w:rsid w:val="002A2846"/>
    <w:rsid w:val="002B4417"/>
    <w:rsid w:val="002B64DB"/>
    <w:rsid w:val="002C30A0"/>
    <w:rsid w:val="002C3CC6"/>
    <w:rsid w:val="002D4A0F"/>
    <w:rsid w:val="002E2995"/>
    <w:rsid w:val="002E5D29"/>
    <w:rsid w:val="002F290C"/>
    <w:rsid w:val="002F447F"/>
    <w:rsid w:val="002F621F"/>
    <w:rsid w:val="00301257"/>
    <w:rsid w:val="00310B94"/>
    <w:rsid w:val="00314247"/>
    <w:rsid w:val="00321C83"/>
    <w:rsid w:val="0032531D"/>
    <w:rsid w:val="0032622A"/>
    <w:rsid w:val="00332E0A"/>
    <w:rsid w:val="0033751B"/>
    <w:rsid w:val="00340FE1"/>
    <w:rsid w:val="00346970"/>
    <w:rsid w:val="00346B8C"/>
    <w:rsid w:val="003533C1"/>
    <w:rsid w:val="003573AF"/>
    <w:rsid w:val="00361EBB"/>
    <w:rsid w:val="00365FCE"/>
    <w:rsid w:val="003666C2"/>
    <w:rsid w:val="0036671E"/>
    <w:rsid w:val="00376867"/>
    <w:rsid w:val="00376EDE"/>
    <w:rsid w:val="003919C3"/>
    <w:rsid w:val="00393A06"/>
    <w:rsid w:val="00396A87"/>
    <w:rsid w:val="003A4CB0"/>
    <w:rsid w:val="003A6198"/>
    <w:rsid w:val="003A68D7"/>
    <w:rsid w:val="003A76D7"/>
    <w:rsid w:val="003C11CC"/>
    <w:rsid w:val="003C356B"/>
    <w:rsid w:val="003C4ACD"/>
    <w:rsid w:val="003C5624"/>
    <w:rsid w:val="003D1C15"/>
    <w:rsid w:val="003D2778"/>
    <w:rsid w:val="003F06B3"/>
    <w:rsid w:val="003F1CFE"/>
    <w:rsid w:val="00422065"/>
    <w:rsid w:val="004308F1"/>
    <w:rsid w:val="00442943"/>
    <w:rsid w:val="00443A39"/>
    <w:rsid w:val="00447691"/>
    <w:rsid w:val="00447E1C"/>
    <w:rsid w:val="004501A1"/>
    <w:rsid w:val="0045373F"/>
    <w:rsid w:val="00455AE1"/>
    <w:rsid w:val="00460CDA"/>
    <w:rsid w:val="00473C09"/>
    <w:rsid w:val="004741E9"/>
    <w:rsid w:val="0047483E"/>
    <w:rsid w:val="00475FE0"/>
    <w:rsid w:val="0048399F"/>
    <w:rsid w:val="004840F2"/>
    <w:rsid w:val="00487353"/>
    <w:rsid w:val="00494267"/>
    <w:rsid w:val="004A488A"/>
    <w:rsid w:val="004B2745"/>
    <w:rsid w:val="004B40D2"/>
    <w:rsid w:val="004B44C2"/>
    <w:rsid w:val="004B5D0E"/>
    <w:rsid w:val="004B777C"/>
    <w:rsid w:val="004D19BF"/>
    <w:rsid w:val="004D4B5C"/>
    <w:rsid w:val="004D4F96"/>
    <w:rsid w:val="004D7E92"/>
    <w:rsid w:val="004F1B51"/>
    <w:rsid w:val="004F6B6E"/>
    <w:rsid w:val="004F76D9"/>
    <w:rsid w:val="00500FB5"/>
    <w:rsid w:val="005024D3"/>
    <w:rsid w:val="005144F3"/>
    <w:rsid w:val="00550399"/>
    <w:rsid w:val="0055202C"/>
    <w:rsid w:val="00552469"/>
    <w:rsid w:val="0056021A"/>
    <w:rsid w:val="00562065"/>
    <w:rsid w:val="00564347"/>
    <w:rsid w:val="00566D28"/>
    <w:rsid w:val="00566F39"/>
    <w:rsid w:val="0057323E"/>
    <w:rsid w:val="0057396E"/>
    <w:rsid w:val="00573D46"/>
    <w:rsid w:val="00581B77"/>
    <w:rsid w:val="005820BB"/>
    <w:rsid w:val="005851ED"/>
    <w:rsid w:val="00592C75"/>
    <w:rsid w:val="005936F3"/>
    <w:rsid w:val="005A76B8"/>
    <w:rsid w:val="005B18A0"/>
    <w:rsid w:val="005B350C"/>
    <w:rsid w:val="005B35C0"/>
    <w:rsid w:val="005C3D96"/>
    <w:rsid w:val="005D335A"/>
    <w:rsid w:val="005D786A"/>
    <w:rsid w:val="005F07D7"/>
    <w:rsid w:val="005F382C"/>
    <w:rsid w:val="005F4573"/>
    <w:rsid w:val="00600298"/>
    <w:rsid w:val="0060246B"/>
    <w:rsid w:val="00603487"/>
    <w:rsid w:val="006036CC"/>
    <w:rsid w:val="0060392F"/>
    <w:rsid w:val="00604D6E"/>
    <w:rsid w:val="00605536"/>
    <w:rsid w:val="00606660"/>
    <w:rsid w:val="0060718E"/>
    <w:rsid w:val="006074BD"/>
    <w:rsid w:val="00616DD7"/>
    <w:rsid w:val="00622362"/>
    <w:rsid w:val="0063114A"/>
    <w:rsid w:val="00635B60"/>
    <w:rsid w:val="00640D67"/>
    <w:rsid w:val="00647819"/>
    <w:rsid w:val="00655374"/>
    <w:rsid w:val="00656F6B"/>
    <w:rsid w:val="00657894"/>
    <w:rsid w:val="00661578"/>
    <w:rsid w:val="00662A35"/>
    <w:rsid w:val="00663B2A"/>
    <w:rsid w:val="006656F6"/>
    <w:rsid w:val="0066627D"/>
    <w:rsid w:val="00670707"/>
    <w:rsid w:val="00671F46"/>
    <w:rsid w:val="00673705"/>
    <w:rsid w:val="0067715F"/>
    <w:rsid w:val="00682854"/>
    <w:rsid w:val="00683CDF"/>
    <w:rsid w:val="00687CFD"/>
    <w:rsid w:val="00690E5B"/>
    <w:rsid w:val="006A60B1"/>
    <w:rsid w:val="006A7D2A"/>
    <w:rsid w:val="006B61CE"/>
    <w:rsid w:val="006B7411"/>
    <w:rsid w:val="006C5ECE"/>
    <w:rsid w:val="006C7082"/>
    <w:rsid w:val="006D16F9"/>
    <w:rsid w:val="006E72D6"/>
    <w:rsid w:val="006E765D"/>
    <w:rsid w:val="006F458D"/>
    <w:rsid w:val="006F4DDC"/>
    <w:rsid w:val="006F4FA9"/>
    <w:rsid w:val="006F5E7A"/>
    <w:rsid w:val="00701CA7"/>
    <w:rsid w:val="00703449"/>
    <w:rsid w:val="00707B3E"/>
    <w:rsid w:val="0071075F"/>
    <w:rsid w:val="00715B65"/>
    <w:rsid w:val="00723FFC"/>
    <w:rsid w:val="007278B5"/>
    <w:rsid w:val="00732928"/>
    <w:rsid w:val="00735D7B"/>
    <w:rsid w:val="007370E2"/>
    <w:rsid w:val="007429D7"/>
    <w:rsid w:val="00743A2B"/>
    <w:rsid w:val="00753C30"/>
    <w:rsid w:val="00756536"/>
    <w:rsid w:val="0076679F"/>
    <w:rsid w:val="00775DC6"/>
    <w:rsid w:val="00776D2C"/>
    <w:rsid w:val="00781556"/>
    <w:rsid w:val="00783CEA"/>
    <w:rsid w:val="00792C71"/>
    <w:rsid w:val="007A3FDA"/>
    <w:rsid w:val="007B044F"/>
    <w:rsid w:val="007C0875"/>
    <w:rsid w:val="007C293B"/>
    <w:rsid w:val="007D18E2"/>
    <w:rsid w:val="007D354C"/>
    <w:rsid w:val="007D4958"/>
    <w:rsid w:val="007D4C70"/>
    <w:rsid w:val="007E4246"/>
    <w:rsid w:val="007E4F92"/>
    <w:rsid w:val="007E6C84"/>
    <w:rsid w:val="007F7B89"/>
    <w:rsid w:val="00807DBD"/>
    <w:rsid w:val="008206E9"/>
    <w:rsid w:val="00820CAE"/>
    <w:rsid w:val="00825463"/>
    <w:rsid w:val="0082599D"/>
    <w:rsid w:val="00831E13"/>
    <w:rsid w:val="008331FD"/>
    <w:rsid w:val="00841EC9"/>
    <w:rsid w:val="008425B6"/>
    <w:rsid w:val="008448E6"/>
    <w:rsid w:val="00847E3D"/>
    <w:rsid w:val="00850831"/>
    <w:rsid w:val="0085163E"/>
    <w:rsid w:val="00856E95"/>
    <w:rsid w:val="008622EE"/>
    <w:rsid w:val="00866B2E"/>
    <w:rsid w:val="008827AF"/>
    <w:rsid w:val="00883160"/>
    <w:rsid w:val="008876C1"/>
    <w:rsid w:val="008903D6"/>
    <w:rsid w:val="00892333"/>
    <w:rsid w:val="0089786E"/>
    <w:rsid w:val="008A51B2"/>
    <w:rsid w:val="008B6C94"/>
    <w:rsid w:val="008B6E68"/>
    <w:rsid w:val="008C27F2"/>
    <w:rsid w:val="008C32BD"/>
    <w:rsid w:val="008C747C"/>
    <w:rsid w:val="008C7D23"/>
    <w:rsid w:val="008D1DE6"/>
    <w:rsid w:val="008D67BC"/>
    <w:rsid w:val="009032D4"/>
    <w:rsid w:val="009077B6"/>
    <w:rsid w:val="00921022"/>
    <w:rsid w:val="009216AF"/>
    <w:rsid w:val="00923076"/>
    <w:rsid w:val="00925041"/>
    <w:rsid w:val="00926E2C"/>
    <w:rsid w:val="00930235"/>
    <w:rsid w:val="00934A05"/>
    <w:rsid w:val="00940C56"/>
    <w:rsid w:val="00943BF8"/>
    <w:rsid w:val="00955AB2"/>
    <w:rsid w:val="00955FAA"/>
    <w:rsid w:val="009632DB"/>
    <w:rsid w:val="00973CAD"/>
    <w:rsid w:val="00977952"/>
    <w:rsid w:val="00984F69"/>
    <w:rsid w:val="00985904"/>
    <w:rsid w:val="00995D45"/>
    <w:rsid w:val="00996E44"/>
    <w:rsid w:val="009A235E"/>
    <w:rsid w:val="009B1799"/>
    <w:rsid w:val="009B1D97"/>
    <w:rsid w:val="009B2297"/>
    <w:rsid w:val="009B63D2"/>
    <w:rsid w:val="009C08D1"/>
    <w:rsid w:val="009C4C17"/>
    <w:rsid w:val="009C5168"/>
    <w:rsid w:val="009D5EAF"/>
    <w:rsid w:val="009F33A9"/>
    <w:rsid w:val="009F6582"/>
    <w:rsid w:val="00A05E90"/>
    <w:rsid w:val="00A15B6E"/>
    <w:rsid w:val="00A23775"/>
    <w:rsid w:val="00A32B4A"/>
    <w:rsid w:val="00A35E17"/>
    <w:rsid w:val="00A362FB"/>
    <w:rsid w:val="00A43B97"/>
    <w:rsid w:val="00A457E5"/>
    <w:rsid w:val="00A544AF"/>
    <w:rsid w:val="00A65075"/>
    <w:rsid w:val="00A81DE8"/>
    <w:rsid w:val="00A86BDD"/>
    <w:rsid w:val="00A92606"/>
    <w:rsid w:val="00AC3142"/>
    <w:rsid w:val="00AD0B93"/>
    <w:rsid w:val="00AD4E8B"/>
    <w:rsid w:val="00AD63B5"/>
    <w:rsid w:val="00AE3F72"/>
    <w:rsid w:val="00AF0D46"/>
    <w:rsid w:val="00AF2F45"/>
    <w:rsid w:val="00AF7C68"/>
    <w:rsid w:val="00B1154A"/>
    <w:rsid w:val="00B160A9"/>
    <w:rsid w:val="00B21D8B"/>
    <w:rsid w:val="00B26233"/>
    <w:rsid w:val="00B27455"/>
    <w:rsid w:val="00B275E4"/>
    <w:rsid w:val="00B2784A"/>
    <w:rsid w:val="00B3110C"/>
    <w:rsid w:val="00B31DB1"/>
    <w:rsid w:val="00B322E1"/>
    <w:rsid w:val="00B3425C"/>
    <w:rsid w:val="00B40B51"/>
    <w:rsid w:val="00B42E61"/>
    <w:rsid w:val="00B431D0"/>
    <w:rsid w:val="00B53F8E"/>
    <w:rsid w:val="00B55729"/>
    <w:rsid w:val="00B56C01"/>
    <w:rsid w:val="00B577B1"/>
    <w:rsid w:val="00B713F7"/>
    <w:rsid w:val="00B751F0"/>
    <w:rsid w:val="00B75B90"/>
    <w:rsid w:val="00B80EF5"/>
    <w:rsid w:val="00B84331"/>
    <w:rsid w:val="00B931F4"/>
    <w:rsid w:val="00B95C45"/>
    <w:rsid w:val="00BA2090"/>
    <w:rsid w:val="00BB5887"/>
    <w:rsid w:val="00BC577B"/>
    <w:rsid w:val="00BD0D80"/>
    <w:rsid w:val="00BD0F4F"/>
    <w:rsid w:val="00BE6DC6"/>
    <w:rsid w:val="00BF31CB"/>
    <w:rsid w:val="00C04CE0"/>
    <w:rsid w:val="00C13890"/>
    <w:rsid w:val="00C40B8D"/>
    <w:rsid w:val="00C42E6E"/>
    <w:rsid w:val="00C436B5"/>
    <w:rsid w:val="00C647C1"/>
    <w:rsid w:val="00C71F0B"/>
    <w:rsid w:val="00C74AE7"/>
    <w:rsid w:val="00C93EAF"/>
    <w:rsid w:val="00C97CF9"/>
    <w:rsid w:val="00CA1F37"/>
    <w:rsid w:val="00CA2ABD"/>
    <w:rsid w:val="00CA5B6D"/>
    <w:rsid w:val="00CA7808"/>
    <w:rsid w:val="00CB33FC"/>
    <w:rsid w:val="00CB38E1"/>
    <w:rsid w:val="00CB70A7"/>
    <w:rsid w:val="00CC0A7A"/>
    <w:rsid w:val="00CF19CC"/>
    <w:rsid w:val="00CF30B5"/>
    <w:rsid w:val="00CF5F63"/>
    <w:rsid w:val="00D06C90"/>
    <w:rsid w:val="00D073CF"/>
    <w:rsid w:val="00D2089E"/>
    <w:rsid w:val="00D252D6"/>
    <w:rsid w:val="00D31C7F"/>
    <w:rsid w:val="00D350FC"/>
    <w:rsid w:val="00D37999"/>
    <w:rsid w:val="00D5664B"/>
    <w:rsid w:val="00D6348E"/>
    <w:rsid w:val="00D66B43"/>
    <w:rsid w:val="00D67EE1"/>
    <w:rsid w:val="00D7535F"/>
    <w:rsid w:val="00D75B1B"/>
    <w:rsid w:val="00D822D8"/>
    <w:rsid w:val="00D83AD4"/>
    <w:rsid w:val="00D87824"/>
    <w:rsid w:val="00DB182D"/>
    <w:rsid w:val="00DB2E4F"/>
    <w:rsid w:val="00DD419C"/>
    <w:rsid w:val="00DE6E2E"/>
    <w:rsid w:val="00DF032B"/>
    <w:rsid w:val="00DF13CD"/>
    <w:rsid w:val="00DF4ADF"/>
    <w:rsid w:val="00E02841"/>
    <w:rsid w:val="00E0305F"/>
    <w:rsid w:val="00E0379D"/>
    <w:rsid w:val="00E15829"/>
    <w:rsid w:val="00E23221"/>
    <w:rsid w:val="00E31D88"/>
    <w:rsid w:val="00E462E5"/>
    <w:rsid w:val="00E51806"/>
    <w:rsid w:val="00E748A2"/>
    <w:rsid w:val="00E808A2"/>
    <w:rsid w:val="00E8359A"/>
    <w:rsid w:val="00EA3935"/>
    <w:rsid w:val="00EB44F3"/>
    <w:rsid w:val="00EB614B"/>
    <w:rsid w:val="00EB6363"/>
    <w:rsid w:val="00EC12C1"/>
    <w:rsid w:val="00EC29CF"/>
    <w:rsid w:val="00EC4F75"/>
    <w:rsid w:val="00ED6935"/>
    <w:rsid w:val="00EE2A3C"/>
    <w:rsid w:val="00F0439A"/>
    <w:rsid w:val="00F04905"/>
    <w:rsid w:val="00F06DED"/>
    <w:rsid w:val="00F1063D"/>
    <w:rsid w:val="00F30C1A"/>
    <w:rsid w:val="00F32975"/>
    <w:rsid w:val="00F32A71"/>
    <w:rsid w:val="00F34DAA"/>
    <w:rsid w:val="00F35E6D"/>
    <w:rsid w:val="00F37177"/>
    <w:rsid w:val="00F5095A"/>
    <w:rsid w:val="00F50B36"/>
    <w:rsid w:val="00F710A0"/>
    <w:rsid w:val="00F767BF"/>
    <w:rsid w:val="00F96CA2"/>
    <w:rsid w:val="00F97FC2"/>
    <w:rsid w:val="00FA257E"/>
    <w:rsid w:val="00FB0BEF"/>
    <w:rsid w:val="00FB4444"/>
    <w:rsid w:val="00FB50EC"/>
    <w:rsid w:val="00FC6A34"/>
    <w:rsid w:val="00FD4652"/>
    <w:rsid w:val="00FD5685"/>
    <w:rsid w:val="00FE0D74"/>
    <w:rsid w:val="00FE36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colormru v:ext="edit" colors="#f3c,#f9c,#93f,#6cf,#f93"/>
    </o:shapedefaults>
    <o:shapelayout v:ext="edit">
      <o:idmap v:ext="edit" data="1"/>
      <o:rules v:ext="edit">
        <o:r id="V:Rule1" type="callout" idref="#_x0000_s12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91"/>
    <w:pPr>
      <w:widowControl w:val="0"/>
      <w:autoSpaceDE w:val="0"/>
      <w:autoSpaceDN w:val="0"/>
      <w:adjustRightInd w:val="0"/>
    </w:pPr>
    <w:rPr>
      <w:rFonts w:ascii="Arial" w:hAnsi="Arial" w:cs="Arial"/>
    </w:rPr>
  </w:style>
  <w:style w:type="paragraph" w:styleId="1">
    <w:name w:val="heading 1"/>
    <w:basedOn w:val="a"/>
    <w:next w:val="a"/>
    <w:link w:val="10"/>
    <w:qFormat/>
    <w:rsid w:val="00422065"/>
    <w:pPr>
      <w:keepNext/>
      <w:widowControl/>
      <w:autoSpaceDE/>
      <w:autoSpaceDN/>
      <w:adjustRightInd/>
      <w:jc w:val="both"/>
      <w:outlineLvl w:val="0"/>
    </w:pPr>
    <w:rPr>
      <w:rFonts w:ascii="Times New Roman" w:hAnsi="Times New Roman" w:cs="Times New Roman"/>
      <w:sz w:val="28"/>
      <w:szCs w:val="24"/>
      <w:lang w:eastAsia="ar-SA"/>
    </w:rPr>
  </w:style>
  <w:style w:type="paragraph" w:styleId="4">
    <w:name w:val="heading 4"/>
    <w:basedOn w:val="a"/>
    <w:next w:val="a"/>
    <w:link w:val="40"/>
    <w:qFormat/>
    <w:rsid w:val="00422065"/>
    <w:pPr>
      <w:keepNext/>
      <w:widowControl/>
      <w:autoSpaceDE/>
      <w:autoSpaceDN/>
      <w:adjustRightInd/>
      <w:jc w:val="center"/>
      <w:outlineLvl w:val="3"/>
    </w:pPr>
    <w:rPr>
      <w:rFonts w:ascii="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22065"/>
    <w:rPr>
      <w:rFonts w:ascii="Times New Roman" w:hAnsi="Times New Roman"/>
      <w:sz w:val="28"/>
      <w:szCs w:val="24"/>
      <w:lang w:eastAsia="ar-SA"/>
    </w:rPr>
  </w:style>
  <w:style w:type="character" w:customStyle="1" w:styleId="40">
    <w:name w:val="Заголовок 4 Знак"/>
    <w:link w:val="4"/>
    <w:rsid w:val="00422065"/>
    <w:rPr>
      <w:rFonts w:ascii="Times New Roman" w:hAnsi="Times New Roman"/>
      <w:sz w:val="28"/>
      <w:szCs w:val="24"/>
      <w:lang w:eastAsia="ar-SA"/>
    </w:rPr>
  </w:style>
  <w:style w:type="paragraph" w:styleId="2">
    <w:name w:val="Body Text Indent 2"/>
    <w:basedOn w:val="a"/>
    <w:link w:val="20"/>
    <w:semiHidden/>
    <w:rsid w:val="00422065"/>
    <w:pPr>
      <w:widowControl/>
      <w:autoSpaceDE/>
      <w:autoSpaceDN/>
      <w:adjustRightInd/>
      <w:ind w:left="360"/>
      <w:jc w:val="center"/>
    </w:pPr>
    <w:rPr>
      <w:rFonts w:ascii="Times New Roman" w:hAnsi="Times New Roman" w:cs="Times New Roman"/>
      <w:sz w:val="28"/>
      <w:szCs w:val="24"/>
      <w:lang w:eastAsia="ar-SA"/>
    </w:rPr>
  </w:style>
  <w:style w:type="character" w:customStyle="1" w:styleId="20">
    <w:name w:val="Основной текст с отступом 2 Знак"/>
    <w:link w:val="2"/>
    <w:semiHidden/>
    <w:rsid w:val="00422065"/>
    <w:rPr>
      <w:rFonts w:ascii="Times New Roman" w:eastAsia="Times New Roman" w:hAnsi="Times New Roman" w:cs="Times New Roman"/>
      <w:sz w:val="28"/>
      <w:szCs w:val="24"/>
      <w:lang w:eastAsia="ar-SA"/>
    </w:rPr>
  </w:style>
  <w:style w:type="table" w:styleId="a3">
    <w:name w:val="Table Grid"/>
    <w:basedOn w:val="a1"/>
    <w:uiPriority w:val="59"/>
    <w:rsid w:val="009B1D97"/>
    <w:rPr>
      <w:rFonts w:eastAsia="Calibri"/>
      <w:sz w:val="72"/>
      <w:szCs w:val="72"/>
      <w:vertAlign w:val="subscript"/>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B80EF5"/>
    <w:pPr>
      <w:widowControl/>
      <w:autoSpaceDE/>
      <w:autoSpaceDN/>
      <w:adjustRightInd/>
      <w:ind w:left="720"/>
      <w:contextualSpacing/>
    </w:pPr>
    <w:rPr>
      <w:rFonts w:ascii="Calibri" w:eastAsia="Calibri" w:hAnsi="Calibri" w:cs="Times New Roman"/>
      <w:sz w:val="72"/>
      <w:szCs w:val="72"/>
      <w:vertAlign w:val="subscript"/>
      <w:lang w:eastAsia="en-US"/>
    </w:rPr>
  </w:style>
  <w:style w:type="table" w:customStyle="1" w:styleId="11">
    <w:name w:val="Сетка таблицы1"/>
    <w:basedOn w:val="a1"/>
    <w:next w:val="a3"/>
    <w:uiPriority w:val="59"/>
    <w:rsid w:val="00B931F4"/>
    <w:rPr>
      <w:rFonts w:eastAsia="Calibri"/>
      <w:sz w:val="72"/>
      <w:szCs w:val="72"/>
      <w:vertAlign w:val="subscript"/>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260C7C"/>
    <w:rPr>
      <w:rFonts w:ascii="Tahoma" w:hAnsi="Tahoma" w:cs="Tahoma"/>
      <w:sz w:val="16"/>
      <w:szCs w:val="16"/>
    </w:rPr>
  </w:style>
  <w:style w:type="character" w:customStyle="1" w:styleId="a6">
    <w:name w:val="Текст выноски Знак"/>
    <w:basedOn w:val="a0"/>
    <w:link w:val="a5"/>
    <w:uiPriority w:val="99"/>
    <w:semiHidden/>
    <w:rsid w:val="00260C7C"/>
    <w:rPr>
      <w:rFonts w:ascii="Tahoma" w:hAnsi="Tahoma" w:cs="Tahoma"/>
      <w:sz w:val="16"/>
      <w:szCs w:val="16"/>
    </w:rPr>
  </w:style>
  <w:style w:type="character" w:customStyle="1" w:styleId="apple-converted-space">
    <w:name w:val="apple-converted-space"/>
    <w:basedOn w:val="a0"/>
    <w:rsid w:val="004B2745"/>
  </w:style>
  <w:style w:type="paragraph" w:customStyle="1" w:styleId="12">
    <w:name w:val="Абзац списка1"/>
    <w:basedOn w:val="a"/>
    <w:rsid w:val="00883160"/>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customStyle="1" w:styleId="c8">
    <w:name w:val="c8"/>
    <w:basedOn w:val="a"/>
    <w:rsid w:val="00883160"/>
    <w:pPr>
      <w:widowControl/>
      <w:autoSpaceDE/>
      <w:autoSpaceDN/>
      <w:adjustRightInd/>
      <w:spacing w:before="90" w:after="90"/>
    </w:pPr>
    <w:rPr>
      <w:rFonts w:ascii="Times New Roman" w:eastAsia="Calibri" w:hAnsi="Times New Roman" w:cs="Times New Roman"/>
      <w:sz w:val="24"/>
      <w:szCs w:val="24"/>
    </w:rPr>
  </w:style>
  <w:style w:type="character" w:customStyle="1" w:styleId="FontStyle15">
    <w:name w:val="Font Style15"/>
    <w:basedOn w:val="a0"/>
    <w:uiPriority w:val="99"/>
    <w:rsid w:val="00883160"/>
    <w:rPr>
      <w:rFonts w:ascii="Times New Roman" w:hAnsi="Times New Roman" w:cs="Times New Roman"/>
      <w:spacing w:val="10"/>
      <w:sz w:val="20"/>
      <w:szCs w:val="20"/>
    </w:rPr>
  </w:style>
  <w:style w:type="character" w:customStyle="1" w:styleId="FontStyle16">
    <w:name w:val="Font Style16"/>
    <w:basedOn w:val="a0"/>
    <w:uiPriority w:val="99"/>
    <w:rsid w:val="00883160"/>
    <w:rPr>
      <w:rFonts w:ascii="Times New Roman" w:hAnsi="Times New Roman" w:cs="Times New Roman"/>
      <w:b/>
      <w:bCs/>
      <w:sz w:val="16"/>
      <w:szCs w:val="16"/>
    </w:rPr>
  </w:style>
  <w:style w:type="character" w:customStyle="1" w:styleId="FontStyle11">
    <w:name w:val="Font Style11"/>
    <w:basedOn w:val="a0"/>
    <w:uiPriority w:val="99"/>
    <w:rsid w:val="00883160"/>
    <w:rPr>
      <w:rFonts w:ascii="Times New Roman" w:hAnsi="Times New Roman" w:cs="Times New Roman"/>
      <w:spacing w:val="10"/>
      <w:sz w:val="20"/>
      <w:szCs w:val="20"/>
    </w:rPr>
  </w:style>
  <w:style w:type="character" w:customStyle="1" w:styleId="FontStyle12">
    <w:name w:val="Font Style12"/>
    <w:basedOn w:val="a0"/>
    <w:uiPriority w:val="99"/>
    <w:rsid w:val="00883160"/>
    <w:rPr>
      <w:rFonts w:ascii="Times New Roman" w:hAnsi="Times New Roman" w:cs="Times New Roman"/>
      <w:smallCaps/>
      <w:sz w:val="26"/>
      <w:szCs w:val="26"/>
    </w:rPr>
  </w:style>
  <w:style w:type="character" w:customStyle="1" w:styleId="FontStyle13">
    <w:name w:val="Font Style13"/>
    <w:basedOn w:val="a0"/>
    <w:uiPriority w:val="99"/>
    <w:rsid w:val="00883160"/>
    <w:rPr>
      <w:rFonts w:ascii="Times New Roman" w:hAnsi="Times New Roman" w:cs="Times New Roman"/>
      <w:sz w:val="16"/>
      <w:szCs w:val="16"/>
    </w:rPr>
  </w:style>
  <w:style w:type="character" w:customStyle="1" w:styleId="FontStyle14">
    <w:name w:val="Font Style14"/>
    <w:basedOn w:val="a0"/>
    <w:uiPriority w:val="99"/>
    <w:rsid w:val="00883160"/>
    <w:rPr>
      <w:rFonts w:ascii="Times New Roman" w:hAnsi="Times New Roman" w:cs="Times New Roman"/>
      <w:b/>
      <w:bCs/>
      <w:sz w:val="20"/>
      <w:szCs w:val="20"/>
    </w:rPr>
  </w:style>
  <w:style w:type="paragraph" w:styleId="a7">
    <w:name w:val="header"/>
    <w:basedOn w:val="a"/>
    <w:link w:val="a8"/>
    <w:uiPriority w:val="99"/>
    <w:unhideWhenUsed/>
    <w:rsid w:val="00116D0B"/>
    <w:pPr>
      <w:tabs>
        <w:tab w:val="center" w:pos="4677"/>
        <w:tab w:val="right" w:pos="9355"/>
      </w:tabs>
    </w:pPr>
  </w:style>
  <w:style w:type="character" w:customStyle="1" w:styleId="a8">
    <w:name w:val="Верхний колонтитул Знак"/>
    <w:basedOn w:val="a0"/>
    <w:link w:val="a7"/>
    <w:uiPriority w:val="99"/>
    <w:rsid w:val="00116D0B"/>
    <w:rPr>
      <w:rFonts w:ascii="Arial" w:hAnsi="Arial" w:cs="Arial"/>
    </w:rPr>
  </w:style>
  <w:style w:type="paragraph" w:styleId="a9">
    <w:name w:val="footer"/>
    <w:basedOn w:val="a"/>
    <w:link w:val="aa"/>
    <w:uiPriority w:val="99"/>
    <w:unhideWhenUsed/>
    <w:rsid w:val="00116D0B"/>
    <w:pPr>
      <w:tabs>
        <w:tab w:val="center" w:pos="4677"/>
        <w:tab w:val="right" w:pos="9355"/>
      </w:tabs>
    </w:pPr>
  </w:style>
  <w:style w:type="character" w:customStyle="1" w:styleId="aa">
    <w:name w:val="Нижний колонтитул Знак"/>
    <w:basedOn w:val="a0"/>
    <w:link w:val="a9"/>
    <w:uiPriority w:val="99"/>
    <w:rsid w:val="00116D0B"/>
    <w:rPr>
      <w:rFonts w:ascii="Arial" w:hAnsi="Arial" w:cs="Arial"/>
    </w:rPr>
  </w:style>
  <w:style w:type="table" w:customStyle="1" w:styleId="110">
    <w:name w:val="Сетка таблицы11"/>
    <w:basedOn w:val="a1"/>
    <w:next w:val="a3"/>
    <w:uiPriority w:val="59"/>
    <w:rsid w:val="00A86BDD"/>
    <w:rPr>
      <w:rFonts w:eastAsia="Calibri"/>
      <w:sz w:val="72"/>
      <w:szCs w:val="72"/>
      <w:vertAlign w:val="subscript"/>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rmal (Web)"/>
    <w:basedOn w:val="a"/>
    <w:uiPriority w:val="99"/>
    <w:unhideWhenUsed/>
    <w:rsid w:val="002D4A0F"/>
    <w:pPr>
      <w:widowControl/>
      <w:autoSpaceDE/>
      <w:autoSpaceDN/>
      <w:adjustRightInd/>
      <w:spacing w:before="100" w:beforeAutospacing="1" w:after="100" w:afterAutospacing="1"/>
    </w:pPr>
    <w:rPr>
      <w:rFonts w:ascii="Times New Roman" w:hAnsi="Times New Roman" w:cs="Times New Roman"/>
      <w:sz w:val="24"/>
      <w:szCs w:val="24"/>
    </w:rPr>
  </w:style>
  <w:style w:type="character" w:styleId="ac">
    <w:name w:val="Hyperlink"/>
    <w:basedOn w:val="a0"/>
    <w:uiPriority w:val="99"/>
    <w:unhideWhenUsed/>
    <w:rsid w:val="002D4A0F"/>
    <w:rPr>
      <w:color w:val="0000FF"/>
      <w:u w:val="single"/>
    </w:rPr>
  </w:style>
  <w:style w:type="character" w:styleId="ad">
    <w:name w:val="Strong"/>
    <w:basedOn w:val="a0"/>
    <w:uiPriority w:val="22"/>
    <w:qFormat/>
    <w:rsid w:val="002D4A0F"/>
    <w:rPr>
      <w:b/>
      <w:bCs/>
    </w:rPr>
  </w:style>
  <w:style w:type="paragraph" w:customStyle="1" w:styleId="afa">
    <w:name w:val="afa"/>
    <w:basedOn w:val="a"/>
    <w:rsid w:val="002D4A0F"/>
    <w:pPr>
      <w:widowControl/>
      <w:autoSpaceDE/>
      <w:autoSpaceDN/>
      <w:adjustRightInd/>
      <w:spacing w:before="100" w:beforeAutospacing="1" w:after="100" w:afterAutospacing="1"/>
    </w:pPr>
    <w:rPr>
      <w:rFonts w:ascii="Times New Roman" w:hAnsi="Times New Roman" w:cs="Times New Roman"/>
      <w:sz w:val="24"/>
      <w:szCs w:val="24"/>
    </w:rPr>
  </w:style>
  <w:style w:type="character" w:styleId="ae">
    <w:name w:val="Emphasis"/>
    <w:basedOn w:val="a0"/>
    <w:uiPriority w:val="20"/>
    <w:qFormat/>
    <w:rsid w:val="002D4A0F"/>
    <w:rPr>
      <w:i/>
      <w:iCs/>
    </w:rPr>
  </w:style>
  <w:style w:type="paragraph" w:customStyle="1" w:styleId="26">
    <w:name w:val="26"/>
    <w:basedOn w:val="a"/>
    <w:rsid w:val="002D4A0F"/>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f5">
    <w:name w:val="af5"/>
    <w:basedOn w:val="a"/>
    <w:rsid w:val="002D4A0F"/>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ff8">
    <w:name w:val="aff8"/>
    <w:basedOn w:val="a"/>
    <w:rsid w:val="002D4A0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butback">
    <w:name w:val="butback"/>
    <w:basedOn w:val="a0"/>
    <w:rsid w:val="002D4A0F"/>
  </w:style>
  <w:style w:type="character" w:customStyle="1" w:styleId="submenu-table">
    <w:name w:val="submenu-table"/>
    <w:basedOn w:val="a0"/>
    <w:rsid w:val="002D4A0F"/>
  </w:style>
  <w:style w:type="paragraph" w:customStyle="1" w:styleId="c1">
    <w:name w:val="c1"/>
    <w:basedOn w:val="a"/>
    <w:rsid w:val="00F96CA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2">
    <w:name w:val="c2"/>
    <w:basedOn w:val="a0"/>
    <w:rsid w:val="00F96CA2"/>
  </w:style>
</w:styles>
</file>

<file path=word/webSettings.xml><?xml version="1.0" encoding="utf-8"?>
<w:webSettings xmlns:r="http://schemas.openxmlformats.org/officeDocument/2006/relationships" xmlns:w="http://schemas.openxmlformats.org/wordprocessingml/2006/main">
  <w:divs>
    <w:div w:id="164477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8C768-5808-41B8-822B-C347E31FD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3424</TotalTime>
  <Pages>24</Pages>
  <Words>5374</Words>
  <Characters>30635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cp:revision>
  <cp:lastPrinted>2015-03-13T07:43:00Z</cp:lastPrinted>
  <dcterms:created xsi:type="dcterms:W3CDTF">2011-10-31T05:26:00Z</dcterms:created>
  <dcterms:modified xsi:type="dcterms:W3CDTF">2015-04-01T08:15:00Z</dcterms:modified>
</cp:coreProperties>
</file>